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680C8" w14:textId="77777777" w:rsidR="00B657B5" w:rsidRDefault="00B657B5" w:rsidP="00B657B5">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26A75F9C" w14:textId="77777777" w:rsidR="00B657B5" w:rsidRDefault="00B657B5" w:rsidP="00B657B5">
      <w:pPr>
        <w:jc w:val="center"/>
        <w:rPr>
          <w:rFonts w:ascii="Arial" w:hAnsi="Arial" w:cs="Arial"/>
          <w:sz w:val="52"/>
          <w:szCs w:val="52"/>
        </w:rPr>
      </w:pPr>
    </w:p>
    <w:p w14:paraId="31EEC234" w14:textId="57BDF7C6" w:rsidR="0060549F" w:rsidRDefault="0060549F" w:rsidP="0060549F">
      <w:pPr>
        <w:jc w:val="center"/>
      </w:pPr>
      <w:r>
        <w:rPr>
          <w:noProof/>
        </w:rPr>
        <w:drawing>
          <wp:inline distT="0" distB="0" distL="0" distR="0" wp14:anchorId="2F9D1537" wp14:editId="3D1F5E46">
            <wp:extent cx="1846657" cy="1054100"/>
            <wp:effectExtent l="0" t="0" r="127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1867647" cy="1066081"/>
                    </a:xfrm>
                    <a:prstGeom prst="rect">
                      <a:avLst/>
                    </a:prstGeom>
                  </pic:spPr>
                </pic:pic>
              </a:graphicData>
            </a:graphic>
          </wp:inline>
        </w:drawing>
      </w:r>
    </w:p>
    <w:p w14:paraId="7E0BAD53" w14:textId="77777777" w:rsidR="00B657B5" w:rsidRDefault="00B657B5" w:rsidP="00B657B5">
      <w:pPr>
        <w:jc w:val="center"/>
        <w:rPr>
          <w:rFonts w:ascii="Arial" w:hAnsi="Arial" w:cs="Arial"/>
          <w:sz w:val="52"/>
          <w:szCs w:val="52"/>
        </w:rPr>
      </w:pPr>
    </w:p>
    <w:p w14:paraId="6049B77F" w14:textId="374F274F" w:rsidR="00B657B5" w:rsidRDefault="004E0AA5" w:rsidP="00B657B5">
      <w:pPr>
        <w:jc w:val="center"/>
      </w:pPr>
      <w:r>
        <w:rPr>
          <w:noProof/>
        </w:rPr>
        <w:drawing>
          <wp:inline distT="0" distB="0" distL="0" distR="0" wp14:anchorId="72A3D4CB" wp14:editId="31D26A52">
            <wp:extent cx="5626100" cy="4011201"/>
            <wp:effectExtent l="0" t="0" r="0" b="8890"/>
            <wp:docPr id="16" name="Picture 16" descr="A person speaking to a group of people in a 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erson speaking to a group of people in a room&#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5633512" cy="4016486"/>
                    </a:xfrm>
                    <a:prstGeom prst="rect">
                      <a:avLst/>
                    </a:prstGeom>
                  </pic:spPr>
                </pic:pic>
              </a:graphicData>
            </a:graphic>
          </wp:inline>
        </w:drawing>
      </w:r>
    </w:p>
    <w:p w14:paraId="07115B1B" w14:textId="77777777" w:rsidR="00B657B5" w:rsidRDefault="00B657B5" w:rsidP="00B657B5"/>
    <w:p w14:paraId="3FE0D7BA" w14:textId="77777777" w:rsidR="00B657B5" w:rsidRDefault="00B657B5" w:rsidP="00B657B5"/>
    <w:p w14:paraId="2FC0C7E6" w14:textId="77777777" w:rsidR="00B657B5" w:rsidRDefault="00B657B5" w:rsidP="00B657B5"/>
    <w:p w14:paraId="11C1876B" w14:textId="77777777" w:rsidR="00B657B5" w:rsidRDefault="00B657B5" w:rsidP="00B657B5"/>
    <w:p w14:paraId="4874C493" w14:textId="77777777" w:rsidR="00B657B5" w:rsidRDefault="00B657B5" w:rsidP="00B657B5"/>
    <w:p w14:paraId="64BCA2E6" w14:textId="61B6CA74" w:rsidR="0090372C" w:rsidRDefault="00B657B5" w:rsidP="0060549F">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8</w:t>
      </w:r>
      <w:r w:rsidR="0060549F">
        <w:rPr>
          <w:rFonts w:ascii="Arial" w:hAnsi="Arial" w:cs="Arial"/>
          <w:sz w:val="52"/>
          <w:szCs w:val="52"/>
        </w:rPr>
        <w:t>: Traditional</w:t>
      </w:r>
      <w:r>
        <w:rPr>
          <w:rFonts w:ascii="Arial" w:hAnsi="Arial" w:cs="Arial"/>
          <w:sz w:val="52"/>
          <w:szCs w:val="52"/>
        </w:rPr>
        <w:t xml:space="preserve"> Training Methods</w:t>
      </w:r>
    </w:p>
    <w:p w14:paraId="7154596A" w14:textId="7C207363" w:rsidR="00B657B5" w:rsidRDefault="0090372C" w:rsidP="00B657B5">
      <w:pPr>
        <w:jc w:val="center"/>
        <w:rPr>
          <w:rFonts w:ascii="Arial" w:hAnsi="Arial" w:cs="Arial"/>
          <w:sz w:val="52"/>
          <w:szCs w:val="52"/>
        </w:rPr>
      </w:pPr>
      <w:r>
        <w:rPr>
          <w:rFonts w:ascii="Arial" w:hAnsi="Arial" w:cs="Arial"/>
          <w:noProof/>
          <w:sz w:val="52"/>
          <w:szCs w:val="52"/>
        </w:rPr>
        <w:lastRenderedPageBreak/>
        <w:drawing>
          <wp:inline distT="0" distB="0" distL="0" distR="0" wp14:anchorId="4BB702BB" wp14:editId="31DCBBE1">
            <wp:extent cx="3162300" cy="2374900"/>
            <wp:effectExtent l="0" t="0" r="0" b="0"/>
            <wp:docPr id="2" name="Picture 2"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raising their hands&#10;&#10;Description automatically generated with medium confidence"/>
                    <pic:cNvPicPr/>
                  </pic:nvPicPr>
                  <pic:blipFill>
                    <a:blip r:embed="rId9">
                      <a:extLst>
                        <a:ext uri="{28A0092B-C50C-407E-A947-70E740481C1C}">
                          <a14:useLocalDpi xmlns:a14="http://schemas.microsoft.com/office/drawing/2010/main"/>
                        </a:ext>
                      </a:extLst>
                    </a:blip>
                    <a:stretch>
                      <a:fillRect/>
                    </a:stretch>
                  </pic:blipFill>
                  <pic:spPr>
                    <a:xfrm>
                      <a:off x="0" y="0"/>
                      <a:ext cx="3162300" cy="2374900"/>
                    </a:xfrm>
                    <a:prstGeom prst="rect">
                      <a:avLst/>
                    </a:prstGeom>
                  </pic:spPr>
                </pic:pic>
              </a:graphicData>
            </a:graphic>
          </wp:inline>
        </w:drawing>
      </w:r>
    </w:p>
    <w:p w14:paraId="03F79634" w14:textId="4C49F878" w:rsidR="0090372C" w:rsidRDefault="0090372C" w:rsidP="00B657B5">
      <w:pPr>
        <w:jc w:val="center"/>
        <w:rPr>
          <w:rFonts w:ascii="Arial" w:hAnsi="Arial" w:cs="Arial"/>
          <w:sz w:val="52"/>
          <w:szCs w:val="52"/>
        </w:rPr>
      </w:pPr>
    </w:p>
    <w:p w14:paraId="17FF9D1A" w14:textId="77777777" w:rsidR="0090372C" w:rsidRPr="0090372C" w:rsidRDefault="0090372C" w:rsidP="0090372C">
      <w:pPr>
        <w:jc w:val="center"/>
        <w:rPr>
          <w:rFonts w:cstheme="minorHAnsi"/>
        </w:rPr>
      </w:pPr>
      <w:r w:rsidRPr="0090372C">
        <w:rPr>
          <w:rFonts w:cstheme="minorHAnsi"/>
        </w:rPr>
        <w:t>Time:  5 minutes</w:t>
      </w:r>
    </w:p>
    <w:p w14:paraId="443ABDB8" w14:textId="3AFBC7E8" w:rsidR="0090372C" w:rsidRDefault="0090372C" w:rsidP="0090372C">
      <w:pPr>
        <w:jc w:val="center"/>
        <w:rPr>
          <w:rFonts w:cstheme="minorHAnsi"/>
        </w:rPr>
      </w:pPr>
      <w:r w:rsidRPr="0090372C">
        <w:rPr>
          <w:rFonts w:cstheme="minorHAnsi"/>
        </w:rPr>
        <w:t>Running time: 5 minutes</w:t>
      </w:r>
    </w:p>
    <w:p w14:paraId="6830D304" w14:textId="77777777" w:rsidR="0090372C" w:rsidRPr="0090372C" w:rsidRDefault="0090372C" w:rsidP="0090372C">
      <w:pPr>
        <w:rPr>
          <w:rFonts w:cstheme="minorHAnsi"/>
        </w:rPr>
      </w:pPr>
    </w:p>
    <w:p w14:paraId="1C8D1C6E" w14:textId="77777777" w:rsidR="0090372C" w:rsidRPr="0090372C" w:rsidRDefault="0090372C" w:rsidP="0090372C">
      <w:pPr>
        <w:rPr>
          <w:rFonts w:cstheme="minorHAnsi"/>
        </w:rPr>
      </w:pPr>
      <w:r w:rsidRPr="0090372C">
        <w:rPr>
          <w:rFonts w:cstheme="minorHAnsi"/>
          <w:b/>
          <w:bCs/>
        </w:rPr>
        <w:t>Objective</w:t>
      </w:r>
      <w:r w:rsidRPr="0090372C">
        <w:rPr>
          <w:rFonts w:cstheme="minorHAnsi"/>
        </w:rPr>
        <w:t>: Introduce the topic.</w:t>
      </w:r>
    </w:p>
    <w:p w14:paraId="6C88609B" w14:textId="77777777" w:rsidR="0090372C" w:rsidRPr="0090372C" w:rsidRDefault="0090372C" w:rsidP="0090372C">
      <w:pPr>
        <w:rPr>
          <w:rFonts w:cstheme="minorHAnsi"/>
        </w:rPr>
      </w:pPr>
      <w:r w:rsidRPr="0090372C">
        <w:rPr>
          <w:rFonts w:cstheme="minorHAnsi"/>
          <w:b/>
          <w:bCs/>
        </w:rPr>
        <w:t>Description</w:t>
      </w:r>
      <w:r w:rsidRPr="0090372C">
        <w:rPr>
          <w:rFonts w:cstheme="minorHAnsi"/>
        </w:rPr>
        <w:t>:  Introduction to the topic.</w:t>
      </w:r>
    </w:p>
    <w:p w14:paraId="46EF0070" w14:textId="341C2216" w:rsidR="0090372C" w:rsidRDefault="0090372C" w:rsidP="0090372C">
      <w:pPr>
        <w:rPr>
          <w:rFonts w:cstheme="minorHAnsi"/>
        </w:rPr>
      </w:pPr>
      <w:r w:rsidRPr="0090372C">
        <w:rPr>
          <w:rFonts w:cstheme="minorHAnsi"/>
          <w:b/>
          <w:bCs/>
        </w:rPr>
        <w:t>Instructional Method</w:t>
      </w:r>
      <w:r w:rsidRPr="0090372C">
        <w:rPr>
          <w:rFonts w:cstheme="minorHAnsi"/>
        </w:rPr>
        <w:t>: Lecture/ice breaker</w:t>
      </w:r>
    </w:p>
    <w:p w14:paraId="36547378" w14:textId="77777777" w:rsidR="0090372C" w:rsidRPr="0090372C" w:rsidRDefault="0090372C" w:rsidP="0090372C">
      <w:pPr>
        <w:rPr>
          <w:rFonts w:cstheme="minorHAnsi"/>
        </w:rPr>
      </w:pPr>
    </w:p>
    <w:p w14:paraId="59F09257" w14:textId="77777777" w:rsidR="0090372C" w:rsidRPr="0090372C" w:rsidRDefault="0090372C" w:rsidP="0090372C">
      <w:pPr>
        <w:rPr>
          <w:rFonts w:cstheme="minorHAnsi"/>
        </w:rPr>
      </w:pPr>
      <w:r w:rsidRPr="0090372C">
        <w:rPr>
          <w:rFonts w:cstheme="minorHAnsi"/>
          <w:b/>
          <w:bCs/>
        </w:rPr>
        <w:t xml:space="preserve">Script: </w:t>
      </w:r>
    </w:p>
    <w:p w14:paraId="7D2B02A5" w14:textId="60DE9563" w:rsidR="0090372C" w:rsidRDefault="0090372C" w:rsidP="0090372C">
      <w:pPr>
        <w:rPr>
          <w:rFonts w:cstheme="minorHAnsi"/>
        </w:rPr>
      </w:pPr>
      <w:r w:rsidRPr="0090372C">
        <w:rPr>
          <w:rFonts w:cstheme="minorHAnsi"/>
        </w:rPr>
        <w:t>Module 8 is Traditional Training Methods</w:t>
      </w:r>
    </w:p>
    <w:p w14:paraId="5615EC27" w14:textId="77777777" w:rsidR="0090372C" w:rsidRPr="0090372C" w:rsidRDefault="0090372C" w:rsidP="0090372C">
      <w:pPr>
        <w:rPr>
          <w:rFonts w:cstheme="minorHAnsi"/>
        </w:rPr>
      </w:pPr>
    </w:p>
    <w:p w14:paraId="76117B7C" w14:textId="77777777" w:rsidR="0090372C" w:rsidRPr="0090372C" w:rsidRDefault="0090372C" w:rsidP="0090372C">
      <w:pPr>
        <w:rPr>
          <w:rFonts w:cstheme="minorHAnsi"/>
        </w:rPr>
      </w:pPr>
      <w:r w:rsidRPr="0090372C">
        <w:rPr>
          <w:rFonts w:cstheme="minorHAnsi"/>
          <w:b/>
          <w:bCs/>
        </w:rPr>
        <w:t>Facilitator Notes:</w:t>
      </w:r>
    </w:p>
    <w:p w14:paraId="17BB3484" w14:textId="77777777" w:rsidR="0090372C" w:rsidRPr="0090372C" w:rsidRDefault="0090372C" w:rsidP="0090372C">
      <w:pPr>
        <w:numPr>
          <w:ilvl w:val="0"/>
          <w:numId w:val="1"/>
        </w:numPr>
        <w:rPr>
          <w:rFonts w:cstheme="minorHAnsi"/>
        </w:rPr>
      </w:pPr>
      <w:r w:rsidRPr="0090372C">
        <w:rPr>
          <w:rFonts w:cstheme="minorHAnsi"/>
        </w:rPr>
        <w:t>Have students bring their previous work from the last classes.  We will add to their curriculum plan in this module.</w:t>
      </w:r>
    </w:p>
    <w:p w14:paraId="03DA7829" w14:textId="77777777" w:rsidR="0090372C" w:rsidRPr="0090372C" w:rsidRDefault="0090372C" w:rsidP="0090372C">
      <w:pPr>
        <w:numPr>
          <w:ilvl w:val="0"/>
          <w:numId w:val="1"/>
        </w:numPr>
        <w:rPr>
          <w:rFonts w:cstheme="minorHAnsi"/>
        </w:rPr>
      </w:pPr>
      <w:r w:rsidRPr="0090372C">
        <w:rPr>
          <w:rFonts w:cstheme="minorHAnsi"/>
        </w:rPr>
        <w:t xml:space="preserve">Warm up the group with an ice breaker to make students feel comfortable and open for discussion. </w:t>
      </w:r>
    </w:p>
    <w:p w14:paraId="6F4065F4" w14:textId="77777777" w:rsidR="0090372C" w:rsidRPr="0090372C" w:rsidRDefault="0090372C" w:rsidP="0090372C">
      <w:pPr>
        <w:numPr>
          <w:ilvl w:val="0"/>
          <w:numId w:val="1"/>
        </w:numPr>
        <w:rPr>
          <w:rFonts w:cstheme="minorHAnsi"/>
        </w:rPr>
      </w:pPr>
      <w:r w:rsidRPr="0090372C">
        <w:rPr>
          <w:rFonts w:cstheme="minorHAnsi"/>
        </w:rPr>
        <w:t>Be sure to put your name and any other information on the first slide.</w:t>
      </w:r>
    </w:p>
    <w:p w14:paraId="1494302A" w14:textId="77777777" w:rsidR="0090372C" w:rsidRPr="0090372C" w:rsidRDefault="0090372C" w:rsidP="0090372C">
      <w:pPr>
        <w:numPr>
          <w:ilvl w:val="0"/>
          <w:numId w:val="1"/>
        </w:numPr>
        <w:rPr>
          <w:rFonts w:cstheme="minorHAnsi"/>
        </w:rPr>
      </w:pPr>
      <w:r w:rsidRPr="0090372C">
        <w:rPr>
          <w:rFonts w:cstheme="minorHAnsi"/>
        </w:rPr>
        <w:t>Let the class know that they will be interacting with the material and applying the concepts to their lives.  Participation is more than encouraged.</w:t>
      </w:r>
    </w:p>
    <w:p w14:paraId="14086BBD" w14:textId="055399A3" w:rsidR="0090372C" w:rsidRDefault="0090372C" w:rsidP="0090372C">
      <w:pPr>
        <w:numPr>
          <w:ilvl w:val="0"/>
          <w:numId w:val="1"/>
        </w:numPr>
        <w:rPr>
          <w:rFonts w:cstheme="minorHAnsi"/>
        </w:rPr>
      </w:pPr>
      <w:r w:rsidRPr="0090372C">
        <w:rPr>
          <w:rFonts w:cstheme="minorHAnsi"/>
        </w:rPr>
        <w:t xml:space="preserve">This content is based on using </w:t>
      </w:r>
      <w:r w:rsidRPr="0090372C">
        <w:rPr>
          <w:rFonts w:cstheme="minorHAnsi"/>
          <w:i/>
          <w:iCs/>
        </w:rPr>
        <w:t xml:space="preserve">Employee Training and Development </w:t>
      </w:r>
      <w:r w:rsidRPr="0090372C">
        <w:rPr>
          <w:rFonts w:cstheme="minorHAnsi"/>
        </w:rPr>
        <w:t>by Raymond Noe 8</w:t>
      </w:r>
      <w:r w:rsidRPr="0090372C">
        <w:rPr>
          <w:rFonts w:cstheme="minorHAnsi"/>
          <w:vertAlign w:val="superscript"/>
        </w:rPr>
        <w:t>th</w:t>
      </w:r>
      <w:r w:rsidRPr="0090372C">
        <w:rPr>
          <w:rFonts w:cstheme="minorHAnsi"/>
        </w:rPr>
        <w:t xml:space="preserve"> Edition as the textbook</w:t>
      </w:r>
    </w:p>
    <w:p w14:paraId="7339BA8F" w14:textId="77777777" w:rsidR="0090372C" w:rsidRDefault="0090372C">
      <w:pPr>
        <w:rPr>
          <w:rFonts w:cstheme="minorHAnsi"/>
        </w:rPr>
      </w:pPr>
      <w:r>
        <w:rPr>
          <w:rFonts w:cstheme="minorHAnsi"/>
        </w:rPr>
        <w:br w:type="page"/>
      </w:r>
    </w:p>
    <w:p w14:paraId="12348EB6" w14:textId="6819287D" w:rsidR="0090372C" w:rsidRDefault="0090372C" w:rsidP="0090372C">
      <w:pPr>
        <w:ind w:left="360"/>
        <w:jc w:val="center"/>
        <w:rPr>
          <w:rFonts w:cstheme="minorHAnsi"/>
        </w:rPr>
      </w:pPr>
      <w:r>
        <w:rPr>
          <w:rFonts w:cstheme="minorHAnsi"/>
          <w:noProof/>
        </w:rPr>
        <w:lastRenderedPageBreak/>
        <w:drawing>
          <wp:inline distT="0" distB="0" distL="0" distR="0" wp14:anchorId="0F864D1C" wp14:editId="2C377F3E">
            <wp:extent cx="3124200" cy="2349500"/>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a:extLst>
                        <a:ext uri="{28A0092B-C50C-407E-A947-70E740481C1C}">
                          <a14:useLocalDpi xmlns:a14="http://schemas.microsoft.com/office/drawing/2010/main"/>
                        </a:ext>
                      </a:extLst>
                    </a:blip>
                    <a:stretch>
                      <a:fillRect/>
                    </a:stretch>
                  </pic:blipFill>
                  <pic:spPr>
                    <a:xfrm>
                      <a:off x="0" y="0"/>
                      <a:ext cx="3124200" cy="2349500"/>
                    </a:xfrm>
                    <a:prstGeom prst="rect">
                      <a:avLst/>
                    </a:prstGeom>
                  </pic:spPr>
                </pic:pic>
              </a:graphicData>
            </a:graphic>
          </wp:inline>
        </w:drawing>
      </w:r>
    </w:p>
    <w:p w14:paraId="283341BE" w14:textId="6597B87A" w:rsidR="0090372C" w:rsidRDefault="0090372C" w:rsidP="004E0AA5">
      <w:pPr>
        <w:ind w:left="360"/>
        <w:jc w:val="center"/>
        <w:rPr>
          <w:rFonts w:cstheme="minorHAnsi"/>
        </w:rPr>
      </w:pPr>
    </w:p>
    <w:p w14:paraId="2A9D4D6E" w14:textId="77777777" w:rsidR="0090372C" w:rsidRPr="0090372C" w:rsidRDefault="0090372C" w:rsidP="004E0AA5">
      <w:pPr>
        <w:ind w:left="360"/>
        <w:jc w:val="center"/>
        <w:rPr>
          <w:rFonts w:cstheme="minorHAnsi"/>
        </w:rPr>
      </w:pPr>
      <w:r w:rsidRPr="0090372C">
        <w:rPr>
          <w:rFonts w:cstheme="minorHAnsi"/>
        </w:rPr>
        <w:t>Time:  2 minutes</w:t>
      </w:r>
    </w:p>
    <w:p w14:paraId="6FB047D4" w14:textId="1C9F553B" w:rsidR="0090372C" w:rsidRDefault="0090372C" w:rsidP="004E0AA5">
      <w:pPr>
        <w:ind w:left="360"/>
        <w:jc w:val="center"/>
        <w:rPr>
          <w:rFonts w:cstheme="minorHAnsi"/>
        </w:rPr>
      </w:pPr>
      <w:r w:rsidRPr="0090372C">
        <w:rPr>
          <w:rFonts w:cstheme="minorHAnsi"/>
        </w:rPr>
        <w:t>Running time: 7 minutes</w:t>
      </w:r>
    </w:p>
    <w:p w14:paraId="27956C96" w14:textId="77777777" w:rsidR="0090372C" w:rsidRPr="0090372C" w:rsidRDefault="0090372C" w:rsidP="0090372C">
      <w:pPr>
        <w:ind w:left="360"/>
        <w:rPr>
          <w:rFonts w:cstheme="minorHAnsi"/>
        </w:rPr>
      </w:pPr>
    </w:p>
    <w:p w14:paraId="58C08C2C" w14:textId="77777777" w:rsidR="0090372C" w:rsidRPr="0090372C" w:rsidRDefault="0090372C" w:rsidP="0090372C">
      <w:pPr>
        <w:ind w:left="360"/>
        <w:rPr>
          <w:rFonts w:cstheme="minorHAnsi"/>
        </w:rPr>
      </w:pPr>
      <w:r w:rsidRPr="0090372C">
        <w:rPr>
          <w:rFonts w:cstheme="minorHAnsi"/>
          <w:b/>
          <w:bCs/>
        </w:rPr>
        <w:t>Objective</w:t>
      </w:r>
      <w:r w:rsidRPr="0090372C">
        <w:rPr>
          <w:rFonts w:cstheme="minorHAnsi"/>
        </w:rPr>
        <w:t xml:space="preserve">: Introduce the learning objectives. </w:t>
      </w:r>
    </w:p>
    <w:p w14:paraId="6DCE4D12" w14:textId="77777777" w:rsidR="0090372C" w:rsidRPr="0090372C" w:rsidRDefault="0090372C" w:rsidP="0090372C">
      <w:pPr>
        <w:ind w:left="360"/>
        <w:rPr>
          <w:rFonts w:cstheme="minorHAnsi"/>
        </w:rPr>
      </w:pPr>
      <w:r w:rsidRPr="0090372C">
        <w:rPr>
          <w:rFonts w:cstheme="minorHAnsi"/>
          <w:b/>
          <w:bCs/>
        </w:rPr>
        <w:t>Description</w:t>
      </w:r>
      <w:r w:rsidRPr="0090372C">
        <w:rPr>
          <w:rFonts w:cstheme="minorHAnsi"/>
        </w:rPr>
        <w:t>: Show the objectives.  Answer any questions.</w:t>
      </w:r>
    </w:p>
    <w:p w14:paraId="1E6FAA9F" w14:textId="2A737A27" w:rsidR="0090372C" w:rsidRDefault="0090372C" w:rsidP="0090372C">
      <w:pPr>
        <w:ind w:left="360"/>
        <w:rPr>
          <w:rFonts w:cstheme="minorHAnsi"/>
        </w:rPr>
      </w:pPr>
      <w:r w:rsidRPr="0090372C">
        <w:rPr>
          <w:rFonts w:cstheme="minorHAnsi"/>
          <w:b/>
          <w:bCs/>
        </w:rPr>
        <w:t>Instructional Method</w:t>
      </w:r>
      <w:r w:rsidRPr="0090372C">
        <w:rPr>
          <w:rFonts w:cstheme="minorHAnsi"/>
        </w:rPr>
        <w:t>: Lecture</w:t>
      </w:r>
    </w:p>
    <w:p w14:paraId="2B2204D5" w14:textId="77777777" w:rsidR="0090372C" w:rsidRPr="0090372C" w:rsidRDefault="0090372C" w:rsidP="0090372C">
      <w:pPr>
        <w:ind w:left="360"/>
        <w:rPr>
          <w:rFonts w:cstheme="minorHAnsi"/>
        </w:rPr>
      </w:pPr>
    </w:p>
    <w:p w14:paraId="3CF14BA3" w14:textId="77777777" w:rsidR="0090372C" w:rsidRPr="0090372C" w:rsidRDefault="0090372C" w:rsidP="0090372C">
      <w:pPr>
        <w:ind w:left="360"/>
        <w:rPr>
          <w:rFonts w:cstheme="minorHAnsi"/>
        </w:rPr>
      </w:pPr>
      <w:r w:rsidRPr="0090372C">
        <w:rPr>
          <w:rFonts w:cstheme="minorHAnsi"/>
          <w:b/>
          <w:bCs/>
        </w:rPr>
        <w:t>Script</w:t>
      </w:r>
      <w:r w:rsidRPr="0090372C">
        <w:rPr>
          <w:rFonts w:cstheme="minorHAnsi"/>
        </w:rPr>
        <w:t xml:space="preserve">:  </w:t>
      </w:r>
    </w:p>
    <w:p w14:paraId="0FEF76B2" w14:textId="77777777" w:rsidR="0090372C" w:rsidRPr="0090372C" w:rsidRDefault="0090372C" w:rsidP="0090372C">
      <w:pPr>
        <w:ind w:left="360"/>
        <w:rPr>
          <w:rFonts w:cstheme="minorHAnsi"/>
        </w:rPr>
      </w:pPr>
      <w:r w:rsidRPr="0090372C">
        <w:rPr>
          <w:rFonts w:cstheme="minorHAnsi"/>
        </w:rPr>
        <w:t>Here are the objectives for this module:</w:t>
      </w:r>
    </w:p>
    <w:p w14:paraId="70A95344" w14:textId="77777777" w:rsidR="0090372C" w:rsidRPr="0090372C" w:rsidRDefault="0090372C" w:rsidP="0090372C">
      <w:pPr>
        <w:numPr>
          <w:ilvl w:val="0"/>
          <w:numId w:val="2"/>
        </w:numPr>
        <w:rPr>
          <w:rFonts w:cstheme="minorHAnsi"/>
        </w:rPr>
      </w:pPr>
      <w:r w:rsidRPr="0090372C">
        <w:rPr>
          <w:rFonts w:cstheme="minorHAnsi"/>
        </w:rPr>
        <w:t>Discuss the strengths and weaknesses of presentations, hands-on and group training methods</w:t>
      </w:r>
    </w:p>
    <w:p w14:paraId="2AEC5848" w14:textId="77777777" w:rsidR="0090372C" w:rsidRPr="0090372C" w:rsidRDefault="0090372C" w:rsidP="0090372C">
      <w:pPr>
        <w:numPr>
          <w:ilvl w:val="0"/>
          <w:numId w:val="2"/>
        </w:numPr>
        <w:rPr>
          <w:rFonts w:cstheme="minorHAnsi"/>
        </w:rPr>
      </w:pPr>
      <w:r w:rsidRPr="0090372C">
        <w:rPr>
          <w:rFonts w:cstheme="minorHAnsi"/>
        </w:rPr>
        <w:t>Provide recommendations for effective on-the-job training</w:t>
      </w:r>
    </w:p>
    <w:p w14:paraId="4803904E" w14:textId="532030FA" w:rsidR="0090372C" w:rsidRDefault="0090372C" w:rsidP="0090372C">
      <w:pPr>
        <w:numPr>
          <w:ilvl w:val="0"/>
          <w:numId w:val="2"/>
        </w:numPr>
        <w:rPr>
          <w:rFonts w:cstheme="minorHAnsi"/>
        </w:rPr>
      </w:pPr>
      <w:r w:rsidRPr="0090372C">
        <w:rPr>
          <w:rFonts w:cstheme="minorHAnsi"/>
        </w:rPr>
        <w:t>Discuss what team building should focus on to improve team performance</w:t>
      </w:r>
    </w:p>
    <w:p w14:paraId="1503B93F" w14:textId="77777777" w:rsidR="0090372C" w:rsidRPr="0090372C" w:rsidRDefault="0090372C" w:rsidP="0090372C">
      <w:pPr>
        <w:ind w:left="360"/>
        <w:rPr>
          <w:rFonts w:cstheme="minorHAnsi"/>
        </w:rPr>
      </w:pPr>
    </w:p>
    <w:p w14:paraId="4BC3EB7C" w14:textId="77777777" w:rsidR="0090372C" w:rsidRPr="0090372C" w:rsidRDefault="0090372C" w:rsidP="0090372C">
      <w:pPr>
        <w:ind w:left="360"/>
        <w:rPr>
          <w:rFonts w:cstheme="minorHAnsi"/>
        </w:rPr>
      </w:pPr>
      <w:r w:rsidRPr="0090372C">
        <w:rPr>
          <w:rFonts w:cstheme="minorHAnsi"/>
          <w:b/>
          <w:bCs/>
        </w:rPr>
        <w:t>Facilitator Notes:</w:t>
      </w:r>
    </w:p>
    <w:p w14:paraId="362DC425" w14:textId="1E8C02D4" w:rsidR="0090372C" w:rsidRDefault="0090372C" w:rsidP="0090372C">
      <w:pPr>
        <w:numPr>
          <w:ilvl w:val="0"/>
          <w:numId w:val="3"/>
        </w:numPr>
        <w:rPr>
          <w:rFonts w:cstheme="minorHAnsi"/>
        </w:rPr>
      </w:pPr>
      <w:r w:rsidRPr="0090372C">
        <w:rPr>
          <w:rFonts w:cstheme="minorHAnsi"/>
        </w:rPr>
        <w:t>Use the objectives topics to create evaluation for the review.</w:t>
      </w:r>
    </w:p>
    <w:p w14:paraId="7C554E23" w14:textId="77777777" w:rsidR="0090372C" w:rsidRDefault="0090372C">
      <w:pPr>
        <w:rPr>
          <w:rFonts w:cstheme="minorHAnsi"/>
        </w:rPr>
      </w:pPr>
      <w:r>
        <w:rPr>
          <w:rFonts w:cstheme="minorHAnsi"/>
        </w:rPr>
        <w:br w:type="page"/>
      </w:r>
    </w:p>
    <w:p w14:paraId="00DFA365" w14:textId="7A5F6AD4" w:rsidR="0090372C" w:rsidRDefault="0090372C" w:rsidP="0090372C">
      <w:pPr>
        <w:ind w:left="360"/>
        <w:jc w:val="center"/>
        <w:rPr>
          <w:rFonts w:cstheme="minorHAnsi"/>
        </w:rPr>
      </w:pPr>
      <w:r>
        <w:rPr>
          <w:rFonts w:cstheme="minorHAnsi"/>
          <w:noProof/>
        </w:rPr>
        <w:lastRenderedPageBreak/>
        <w:drawing>
          <wp:inline distT="0" distB="0" distL="0" distR="0" wp14:anchorId="396010FB" wp14:editId="61079156">
            <wp:extent cx="3060700" cy="2298700"/>
            <wp:effectExtent l="0" t="0" r="0" b="0"/>
            <wp:docPr id="6" name="Picture 6" descr="A group of people sitting in a roo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oup of people sitting in a room&#10;&#10;Description automatically generated with low confidence"/>
                    <pic:cNvPicPr/>
                  </pic:nvPicPr>
                  <pic:blipFill>
                    <a:blip r:embed="rId11">
                      <a:extLst>
                        <a:ext uri="{28A0092B-C50C-407E-A947-70E740481C1C}">
                          <a14:useLocalDpi xmlns:a14="http://schemas.microsoft.com/office/drawing/2010/main"/>
                        </a:ext>
                      </a:extLst>
                    </a:blip>
                    <a:stretch>
                      <a:fillRect/>
                    </a:stretch>
                  </pic:blipFill>
                  <pic:spPr>
                    <a:xfrm>
                      <a:off x="0" y="0"/>
                      <a:ext cx="3060700" cy="2298700"/>
                    </a:xfrm>
                    <a:prstGeom prst="rect">
                      <a:avLst/>
                    </a:prstGeom>
                  </pic:spPr>
                </pic:pic>
              </a:graphicData>
            </a:graphic>
          </wp:inline>
        </w:drawing>
      </w:r>
    </w:p>
    <w:p w14:paraId="39923802" w14:textId="2B9D1D70" w:rsidR="0090372C" w:rsidRDefault="0090372C" w:rsidP="0090372C">
      <w:pPr>
        <w:ind w:left="360"/>
        <w:jc w:val="center"/>
        <w:rPr>
          <w:rFonts w:cstheme="minorHAnsi"/>
        </w:rPr>
      </w:pPr>
    </w:p>
    <w:p w14:paraId="1245FE9E" w14:textId="77777777" w:rsidR="0090372C" w:rsidRPr="0090372C" w:rsidRDefault="0090372C" w:rsidP="00C9335E">
      <w:pPr>
        <w:ind w:left="360"/>
        <w:jc w:val="center"/>
        <w:rPr>
          <w:rFonts w:cstheme="minorHAnsi"/>
        </w:rPr>
      </w:pPr>
      <w:r w:rsidRPr="0090372C">
        <w:rPr>
          <w:rFonts w:cstheme="minorHAnsi"/>
        </w:rPr>
        <w:t>﻿Time:  1 minute</w:t>
      </w:r>
    </w:p>
    <w:p w14:paraId="2245A78D" w14:textId="1EB1D9D5" w:rsidR="0090372C" w:rsidRDefault="0090372C" w:rsidP="00C9335E">
      <w:pPr>
        <w:ind w:left="360"/>
        <w:jc w:val="center"/>
        <w:rPr>
          <w:rFonts w:cstheme="minorHAnsi"/>
        </w:rPr>
      </w:pPr>
      <w:r w:rsidRPr="0090372C">
        <w:rPr>
          <w:rFonts w:cstheme="minorHAnsi"/>
        </w:rPr>
        <w:t>Running time: 8 minutes</w:t>
      </w:r>
    </w:p>
    <w:p w14:paraId="27FE937A" w14:textId="77777777" w:rsidR="0090372C" w:rsidRPr="0090372C" w:rsidRDefault="0090372C" w:rsidP="0090372C">
      <w:pPr>
        <w:ind w:left="360"/>
        <w:rPr>
          <w:rFonts w:cstheme="minorHAnsi"/>
        </w:rPr>
      </w:pPr>
    </w:p>
    <w:p w14:paraId="65398FE2" w14:textId="77777777" w:rsidR="0090372C" w:rsidRPr="0090372C" w:rsidRDefault="0090372C" w:rsidP="0090372C">
      <w:pPr>
        <w:ind w:left="360"/>
        <w:rPr>
          <w:rFonts w:cstheme="minorHAnsi"/>
        </w:rPr>
      </w:pPr>
      <w:r w:rsidRPr="0090372C">
        <w:rPr>
          <w:rFonts w:cstheme="minorHAnsi"/>
          <w:b/>
          <w:bCs/>
        </w:rPr>
        <w:t>Objective</w:t>
      </w:r>
      <w:r w:rsidRPr="0090372C">
        <w:rPr>
          <w:rFonts w:cstheme="minorHAnsi"/>
        </w:rPr>
        <w:t>: Introduce the topic.</w:t>
      </w:r>
    </w:p>
    <w:p w14:paraId="6C51ABC3" w14:textId="77777777" w:rsidR="0090372C" w:rsidRPr="0090372C" w:rsidRDefault="0090372C" w:rsidP="0090372C">
      <w:pPr>
        <w:ind w:left="360"/>
        <w:rPr>
          <w:rFonts w:cstheme="minorHAnsi"/>
        </w:rPr>
      </w:pPr>
      <w:r w:rsidRPr="0090372C">
        <w:rPr>
          <w:rFonts w:cstheme="minorHAnsi"/>
          <w:b/>
          <w:bCs/>
        </w:rPr>
        <w:t>Description</w:t>
      </w:r>
      <w:r w:rsidRPr="0090372C">
        <w:rPr>
          <w:rFonts w:cstheme="minorHAnsi"/>
        </w:rPr>
        <w:t>: Introduce the topic and set up the first objective.</w:t>
      </w:r>
    </w:p>
    <w:p w14:paraId="14374FCE" w14:textId="6C6C73A7" w:rsidR="0090372C" w:rsidRDefault="0090372C" w:rsidP="0090372C">
      <w:pPr>
        <w:ind w:left="360"/>
        <w:rPr>
          <w:rFonts w:cstheme="minorHAnsi"/>
        </w:rPr>
      </w:pPr>
      <w:r w:rsidRPr="0090372C">
        <w:rPr>
          <w:rFonts w:cstheme="minorHAnsi"/>
          <w:b/>
          <w:bCs/>
        </w:rPr>
        <w:t>Instructional Method</w:t>
      </w:r>
      <w:r w:rsidRPr="0090372C">
        <w:rPr>
          <w:rFonts w:cstheme="minorHAnsi"/>
        </w:rPr>
        <w:t>: Lecture</w:t>
      </w:r>
    </w:p>
    <w:p w14:paraId="179DC0B0" w14:textId="77777777" w:rsidR="0090372C" w:rsidRPr="0090372C" w:rsidRDefault="0090372C" w:rsidP="0090372C">
      <w:pPr>
        <w:ind w:left="360"/>
        <w:rPr>
          <w:rFonts w:cstheme="minorHAnsi"/>
        </w:rPr>
      </w:pPr>
    </w:p>
    <w:p w14:paraId="28FD3DF8" w14:textId="77777777" w:rsidR="0090372C" w:rsidRPr="0090372C" w:rsidRDefault="0090372C" w:rsidP="0090372C">
      <w:pPr>
        <w:ind w:left="360"/>
        <w:rPr>
          <w:rFonts w:cstheme="minorHAnsi"/>
        </w:rPr>
      </w:pPr>
      <w:r w:rsidRPr="0090372C">
        <w:rPr>
          <w:rFonts w:cstheme="minorHAnsi"/>
          <w:b/>
          <w:bCs/>
        </w:rPr>
        <w:t>Script</w:t>
      </w:r>
      <w:r w:rsidRPr="0090372C">
        <w:rPr>
          <w:rFonts w:cstheme="minorHAnsi"/>
        </w:rPr>
        <w:t xml:space="preserve">:  </w:t>
      </w:r>
    </w:p>
    <w:p w14:paraId="163F2C69" w14:textId="61B4BF28" w:rsidR="0090372C" w:rsidRDefault="0090372C" w:rsidP="0090372C">
      <w:pPr>
        <w:ind w:left="360"/>
        <w:rPr>
          <w:rFonts w:cstheme="minorHAnsi"/>
        </w:rPr>
      </w:pPr>
      <w:r w:rsidRPr="0090372C">
        <w:rPr>
          <w:rFonts w:cstheme="minorHAnsi"/>
        </w:rPr>
        <w:t xml:space="preserve">Workplace learning does not have to include formal curriculum or courses.  Most learning takes place on the job, informally, and sharing with co-workers. </w:t>
      </w:r>
    </w:p>
    <w:p w14:paraId="6E165A03" w14:textId="77777777" w:rsidR="0090372C" w:rsidRPr="0090372C" w:rsidRDefault="0090372C" w:rsidP="0090372C">
      <w:pPr>
        <w:ind w:left="360"/>
        <w:rPr>
          <w:rFonts w:cstheme="minorHAnsi"/>
        </w:rPr>
      </w:pPr>
    </w:p>
    <w:p w14:paraId="10977F68" w14:textId="19F5CC86" w:rsidR="0090372C" w:rsidRDefault="0090372C" w:rsidP="0090372C">
      <w:pPr>
        <w:ind w:left="360"/>
        <w:rPr>
          <w:rFonts w:cstheme="minorHAnsi"/>
        </w:rPr>
      </w:pPr>
      <w:r w:rsidRPr="0090372C">
        <w:rPr>
          <w:rFonts w:cstheme="minorHAnsi"/>
        </w:rPr>
        <w:t xml:space="preserve">The 70-20-10 rule showed that 70% of learning is OJT, 20% coaching and mentoring, and 10% formal learning. </w:t>
      </w:r>
    </w:p>
    <w:p w14:paraId="05B3E715" w14:textId="77777777" w:rsidR="0090372C" w:rsidRPr="0090372C" w:rsidRDefault="0090372C" w:rsidP="0090372C">
      <w:pPr>
        <w:ind w:left="360"/>
        <w:rPr>
          <w:rFonts w:cstheme="minorHAnsi"/>
        </w:rPr>
      </w:pPr>
    </w:p>
    <w:p w14:paraId="1EFF624B" w14:textId="77777777" w:rsidR="0090372C" w:rsidRPr="0090372C" w:rsidRDefault="0090372C" w:rsidP="0090372C">
      <w:pPr>
        <w:ind w:left="360"/>
        <w:rPr>
          <w:rFonts w:cstheme="minorHAnsi"/>
        </w:rPr>
      </w:pPr>
      <w:r w:rsidRPr="0090372C">
        <w:rPr>
          <w:rFonts w:cstheme="minorHAnsi"/>
        </w:rPr>
        <w:t>Today we will discuss the pros and cons of traditional training methods.</w:t>
      </w:r>
    </w:p>
    <w:p w14:paraId="457F0D7B" w14:textId="5C7C3DD2" w:rsidR="00C9335E" w:rsidRDefault="00C9335E">
      <w:pPr>
        <w:rPr>
          <w:rFonts w:cstheme="minorHAnsi"/>
        </w:rPr>
      </w:pPr>
      <w:r>
        <w:rPr>
          <w:rFonts w:cstheme="minorHAnsi"/>
        </w:rPr>
        <w:br w:type="page"/>
      </w:r>
    </w:p>
    <w:p w14:paraId="255C8CF7" w14:textId="76305ECC" w:rsidR="0090372C" w:rsidRDefault="00C9335E" w:rsidP="00C9335E">
      <w:pPr>
        <w:ind w:left="360"/>
        <w:jc w:val="center"/>
        <w:rPr>
          <w:rFonts w:cstheme="minorHAnsi"/>
        </w:rPr>
      </w:pPr>
      <w:r>
        <w:rPr>
          <w:rFonts w:cstheme="minorHAnsi"/>
          <w:noProof/>
        </w:rPr>
        <w:lastRenderedPageBreak/>
        <w:drawing>
          <wp:inline distT="0" distB="0" distL="0" distR="0" wp14:anchorId="6A52FB80" wp14:editId="1D30DA38">
            <wp:extent cx="3060700" cy="2298700"/>
            <wp:effectExtent l="0" t="0" r="0" b="0"/>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2">
                      <a:extLst>
                        <a:ext uri="{28A0092B-C50C-407E-A947-70E740481C1C}">
                          <a14:useLocalDpi xmlns:a14="http://schemas.microsoft.com/office/drawing/2010/main"/>
                        </a:ext>
                      </a:extLst>
                    </a:blip>
                    <a:stretch>
                      <a:fillRect/>
                    </a:stretch>
                  </pic:blipFill>
                  <pic:spPr>
                    <a:xfrm>
                      <a:off x="0" y="0"/>
                      <a:ext cx="3060700" cy="2298700"/>
                    </a:xfrm>
                    <a:prstGeom prst="rect">
                      <a:avLst/>
                    </a:prstGeom>
                  </pic:spPr>
                </pic:pic>
              </a:graphicData>
            </a:graphic>
          </wp:inline>
        </w:drawing>
      </w:r>
    </w:p>
    <w:p w14:paraId="38B1AAC0" w14:textId="12F05E4C" w:rsidR="0090372C" w:rsidRDefault="0090372C" w:rsidP="00C9335E">
      <w:pPr>
        <w:ind w:left="360"/>
        <w:jc w:val="center"/>
        <w:rPr>
          <w:rFonts w:cstheme="minorHAnsi"/>
        </w:rPr>
      </w:pPr>
    </w:p>
    <w:p w14:paraId="0BE1BC7F" w14:textId="77777777" w:rsidR="00C9335E" w:rsidRPr="00C9335E" w:rsidRDefault="00C9335E" w:rsidP="00C9335E">
      <w:pPr>
        <w:ind w:left="360"/>
        <w:jc w:val="center"/>
        <w:rPr>
          <w:rFonts w:cstheme="minorHAnsi"/>
        </w:rPr>
      </w:pPr>
      <w:r w:rsidRPr="00C9335E">
        <w:rPr>
          <w:rFonts w:cstheme="minorHAnsi"/>
        </w:rPr>
        <w:t>Time:  15 minutes</w:t>
      </w:r>
    </w:p>
    <w:p w14:paraId="6E0909B5" w14:textId="5B102179" w:rsidR="00C9335E" w:rsidRDefault="00C9335E" w:rsidP="00C9335E">
      <w:pPr>
        <w:ind w:left="360"/>
        <w:jc w:val="center"/>
        <w:rPr>
          <w:rFonts w:cstheme="minorHAnsi"/>
        </w:rPr>
      </w:pPr>
      <w:r w:rsidRPr="00C9335E">
        <w:rPr>
          <w:rFonts w:cstheme="minorHAnsi"/>
        </w:rPr>
        <w:t>Running time: 23 minutes</w:t>
      </w:r>
    </w:p>
    <w:p w14:paraId="14E10CBB" w14:textId="77777777" w:rsidR="00C9335E" w:rsidRPr="00C9335E" w:rsidRDefault="00C9335E" w:rsidP="00C9335E">
      <w:pPr>
        <w:ind w:left="360"/>
        <w:rPr>
          <w:rFonts w:cstheme="minorHAnsi"/>
        </w:rPr>
      </w:pPr>
    </w:p>
    <w:p w14:paraId="6BC66015" w14:textId="77777777" w:rsidR="00C9335E" w:rsidRPr="00C9335E" w:rsidRDefault="00C9335E" w:rsidP="00C9335E">
      <w:pPr>
        <w:ind w:left="360"/>
        <w:rPr>
          <w:rFonts w:cstheme="minorHAnsi"/>
        </w:rPr>
      </w:pPr>
      <w:r w:rsidRPr="00C9335E">
        <w:rPr>
          <w:rFonts w:cstheme="minorHAnsi"/>
          <w:b/>
          <w:bCs/>
        </w:rPr>
        <w:t>Objective</w:t>
      </w:r>
      <w:r w:rsidRPr="00C9335E">
        <w:rPr>
          <w:rFonts w:cstheme="minorHAnsi"/>
        </w:rPr>
        <w:t>: Discuss the strengths and weaknesses of presentational methods.</w:t>
      </w:r>
    </w:p>
    <w:p w14:paraId="3461053C" w14:textId="77777777" w:rsidR="00C9335E" w:rsidRPr="00C9335E" w:rsidRDefault="00C9335E" w:rsidP="00C9335E">
      <w:pPr>
        <w:ind w:left="360"/>
        <w:rPr>
          <w:rFonts w:cstheme="minorHAnsi"/>
        </w:rPr>
      </w:pPr>
      <w:r w:rsidRPr="00C9335E">
        <w:rPr>
          <w:rFonts w:cstheme="minorHAnsi"/>
          <w:b/>
          <w:bCs/>
        </w:rPr>
        <w:t>Description</w:t>
      </w:r>
      <w:r w:rsidRPr="00C9335E">
        <w:rPr>
          <w:rFonts w:cstheme="minorHAnsi"/>
        </w:rPr>
        <w:t>: Show the objectives.  Answer any questions.</w:t>
      </w:r>
    </w:p>
    <w:p w14:paraId="09128F2A" w14:textId="18B21962" w:rsidR="00C9335E" w:rsidRDefault="00C9335E" w:rsidP="00C9335E">
      <w:pPr>
        <w:ind w:left="360"/>
        <w:rPr>
          <w:rFonts w:cstheme="minorHAnsi"/>
        </w:rPr>
      </w:pPr>
      <w:r w:rsidRPr="00C9335E">
        <w:rPr>
          <w:rFonts w:cstheme="minorHAnsi"/>
          <w:b/>
          <w:bCs/>
        </w:rPr>
        <w:t>Instructional Method</w:t>
      </w:r>
      <w:r w:rsidRPr="00C9335E">
        <w:rPr>
          <w:rFonts w:cstheme="minorHAnsi"/>
        </w:rPr>
        <w:t>: Lecturette – Role play exercise</w:t>
      </w:r>
    </w:p>
    <w:p w14:paraId="038487F7" w14:textId="77777777" w:rsidR="00C9335E" w:rsidRPr="00C9335E" w:rsidRDefault="00C9335E" w:rsidP="00C9335E">
      <w:pPr>
        <w:ind w:left="360"/>
        <w:rPr>
          <w:rFonts w:cstheme="minorHAnsi"/>
        </w:rPr>
      </w:pPr>
    </w:p>
    <w:p w14:paraId="280AF2DC" w14:textId="77777777" w:rsidR="00C9335E" w:rsidRPr="00C9335E" w:rsidRDefault="00C9335E" w:rsidP="00C9335E">
      <w:pPr>
        <w:ind w:left="360"/>
        <w:rPr>
          <w:rFonts w:cstheme="minorHAnsi"/>
        </w:rPr>
      </w:pPr>
      <w:r w:rsidRPr="00C9335E">
        <w:rPr>
          <w:rFonts w:cstheme="minorHAnsi"/>
          <w:b/>
          <w:bCs/>
        </w:rPr>
        <w:t>Script</w:t>
      </w:r>
      <w:r w:rsidRPr="00C9335E">
        <w:rPr>
          <w:rFonts w:cstheme="minorHAnsi"/>
        </w:rPr>
        <w:t xml:space="preserve">:  </w:t>
      </w:r>
    </w:p>
    <w:p w14:paraId="4713A907" w14:textId="0E60CD86" w:rsidR="00C9335E" w:rsidRDefault="00C9335E" w:rsidP="00C9335E">
      <w:pPr>
        <w:ind w:left="360"/>
        <w:rPr>
          <w:rFonts w:cstheme="minorHAnsi"/>
        </w:rPr>
      </w:pPr>
      <w:r w:rsidRPr="00C9335E">
        <w:rPr>
          <w:rFonts w:cstheme="minorHAnsi"/>
        </w:rPr>
        <w:t>Presentation methods consists of communication of learned capabilities primarily one-way-from the trainer to the audience. Let’s discuss pros and cons of different presentation methods.</w:t>
      </w:r>
    </w:p>
    <w:p w14:paraId="32B94966" w14:textId="77777777" w:rsidR="00C9335E" w:rsidRPr="00C9335E" w:rsidRDefault="00C9335E" w:rsidP="00C9335E">
      <w:pPr>
        <w:ind w:left="360"/>
        <w:rPr>
          <w:rFonts w:cstheme="minorHAnsi"/>
        </w:rPr>
      </w:pPr>
    </w:p>
    <w:p w14:paraId="584859D8" w14:textId="77777777" w:rsidR="00C9335E" w:rsidRPr="00C9335E" w:rsidRDefault="00C9335E" w:rsidP="00C9335E">
      <w:pPr>
        <w:ind w:left="360"/>
        <w:rPr>
          <w:rFonts w:cstheme="minorHAnsi"/>
        </w:rPr>
      </w:pPr>
      <w:r w:rsidRPr="00C9335E">
        <w:rPr>
          <w:rFonts w:cstheme="minorHAnsi"/>
          <w:b/>
          <w:bCs/>
        </w:rPr>
        <w:t>Exercise</w:t>
      </w:r>
      <w:r w:rsidRPr="00C9335E">
        <w:rPr>
          <w:rFonts w:cstheme="minorHAnsi"/>
        </w:rPr>
        <w:t>:  Presentation methods (advantages and disadvantages) role play (5 minutes)</w:t>
      </w:r>
    </w:p>
    <w:p w14:paraId="6AAB8750" w14:textId="77777777" w:rsidR="00C9335E" w:rsidRPr="00C9335E" w:rsidRDefault="00C9335E" w:rsidP="00C9335E">
      <w:pPr>
        <w:numPr>
          <w:ilvl w:val="0"/>
          <w:numId w:val="4"/>
        </w:numPr>
        <w:rPr>
          <w:rFonts w:cstheme="minorHAnsi"/>
        </w:rPr>
      </w:pPr>
      <w:r w:rsidRPr="00C9335E">
        <w:rPr>
          <w:rFonts w:cstheme="minorHAnsi"/>
        </w:rPr>
        <w:t>Break students into 10 groups</w:t>
      </w:r>
    </w:p>
    <w:p w14:paraId="5172EBB7" w14:textId="77777777" w:rsidR="00C9335E" w:rsidRPr="00C9335E" w:rsidRDefault="00C9335E" w:rsidP="00C9335E">
      <w:pPr>
        <w:numPr>
          <w:ilvl w:val="0"/>
          <w:numId w:val="4"/>
        </w:numPr>
        <w:rPr>
          <w:rFonts w:cstheme="minorHAnsi"/>
        </w:rPr>
      </w:pPr>
      <w:r w:rsidRPr="00C9335E">
        <w:rPr>
          <w:rFonts w:cstheme="minorHAnsi"/>
        </w:rPr>
        <w:t>Have each group take one of the methods and list either the pros OR the cons of that method</w:t>
      </w:r>
    </w:p>
    <w:p w14:paraId="40C9BBA6" w14:textId="09419EFB" w:rsidR="00C9335E" w:rsidRDefault="00C9335E" w:rsidP="00C9335E">
      <w:pPr>
        <w:numPr>
          <w:ilvl w:val="0"/>
          <w:numId w:val="4"/>
        </w:numPr>
        <w:rPr>
          <w:rFonts w:cstheme="minorHAnsi"/>
        </w:rPr>
      </w:pPr>
      <w:r w:rsidRPr="00C9335E">
        <w:rPr>
          <w:rFonts w:cstheme="minorHAnsi"/>
        </w:rPr>
        <w:t xml:space="preserve">Have students create a role play with commentary </w:t>
      </w:r>
      <w:r w:rsidRPr="00C9335E">
        <w:rPr>
          <w:rFonts w:cstheme="minorHAnsi"/>
        </w:rPr>
        <w:br/>
        <w:t>For example:  the group that gets lecture disadvantages could role play a person lecturing on a boring subject and all of the trainees falling asleep.  The commentator can discuss the other disadvantages of lecture as a presentation method.</w:t>
      </w:r>
    </w:p>
    <w:p w14:paraId="357CBD41" w14:textId="77777777" w:rsidR="00C9335E" w:rsidRPr="00C9335E" w:rsidRDefault="00C9335E" w:rsidP="00C9335E">
      <w:pPr>
        <w:ind w:left="360"/>
        <w:rPr>
          <w:rFonts w:cstheme="minorHAnsi"/>
        </w:rPr>
      </w:pPr>
    </w:p>
    <w:p w14:paraId="1630A5ED" w14:textId="5ABDEA9C" w:rsidR="00C9335E" w:rsidRPr="00C9335E" w:rsidRDefault="00C9335E" w:rsidP="00C9335E">
      <w:pPr>
        <w:ind w:left="360"/>
        <w:rPr>
          <w:rFonts w:cstheme="minorHAnsi"/>
        </w:rPr>
      </w:pPr>
      <w:r w:rsidRPr="00C9335E">
        <w:rPr>
          <w:rFonts w:cstheme="minorHAnsi"/>
          <w:b/>
          <w:bCs/>
        </w:rPr>
        <w:t>Debrief</w:t>
      </w:r>
      <w:r w:rsidRPr="00C9335E">
        <w:rPr>
          <w:rFonts w:cstheme="minorHAnsi"/>
        </w:rPr>
        <w:t>: (10 minutes)</w:t>
      </w:r>
    </w:p>
    <w:p w14:paraId="635A27AC" w14:textId="7B118D46" w:rsidR="00C9335E" w:rsidRDefault="00C9335E" w:rsidP="00C9335E">
      <w:pPr>
        <w:ind w:left="360"/>
        <w:rPr>
          <w:rFonts w:cstheme="minorHAnsi"/>
        </w:rPr>
      </w:pPr>
      <w:r w:rsidRPr="00C9335E">
        <w:rPr>
          <w:rFonts w:cstheme="minorHAnsi"/>
        </w:rPr>
        <w:t>Each group present their role play with commentary (1 minute per group)</w:t>
      </w:r>
    </w:p>
    <w:p w14:paraId="6B65B5E1" w14:textId="77777777" w:rsidR="00C9335E" w:rsidRPr="00C9335E" w:rsidRDefault="00C9335E" w:rsidP="00C9335E">
      <w:pPr>
        <w:ind w:left="360"/>
        <w:rPr>
          <w:rFonts w:cstheme="minorHAnsi"/>
        </w:rPr>
      </w:pPr>
    </w:p>
    <w:p w14:paraId="14B0E2A1" w14:textId="77777777" w:rsidR="00C9335E" w:rsidRPr="00C9335E" w:rsidRDefault="00C9335E" w:rsidP="00C9335E">
      <w:pPr>
        <w:ind w:left="360"/>
        <w:rPr>
          <w:rFonts w:cstheme="minorHAnsi"/>
        </w:rPr>
      </w:pPr>
      <w:r w:rsidRPr="00C9335E">
        <w:rPr>
          <w:rFonts w:cstheme="minorHAnsi"/>
          <w:b/>
          <w:bCs/>
        </w:rPr>
        <w:t>Facilitator Notes:</w:t>
      </w:r>
    </w:p>
    <w:p w14:paraId="60F2F89A" w14:textId="77777777" w:rsidR="00C9335E" w:rsidRPr="00C9335E" w:rsidRDefault="00C9335E" w:rsidP="00C9335E">
      <w:pPr>
        <w:numPr>
          <w:ilvl w:val="0"/>
          <w:numId w:val="5"/>
        </w:numPr>
        <w:rPr>
          <w:rFonts w:cstheme="minorHAnsi"/>
        </w:rPr>
      </w:pPr>
      <w:r w:rsidRPr="00C9335E">
        <w:rPr>
          <w:rFonts w:cstheme="minorHAnsi"/>
        </w:rPr>
        <w:t xml:space="preserve">Review Presentation Methods chapter 7 of Noe textbook. </w:t>
      </w:r>
    </w:p>
    <w:p w14:paraId="64381C09" w14:textId="77777777" w:rsidR="00C9335E" w:rsidRPr="00C9335E" w:rsidRDefault="00C9335E" w:rsidP="00C9335E">
      <w:pPr>
        <w:numPr>
          <w:ilvl w:val="1"/>
          <w:numId w:val="5"/>
        </w:numPr>
        <w:rPr>
          <w:rFonts w:cstheme="minorHAnsi"/>
        </w:rPr>
      </w:pPr>
      <w:r w:rsidRPr="00C9335E">
        <w:rPr>
          <w:rFonts w:cstheme="minorHAnsi"/>
        </w:rPr>
        <w:t>Lecture</w:t>
      </w:r>
    </w:p>
    <w:p w14:paraId="57987B48" w14:textId="77777777" w:rsidR="00C9335E" w:rsidRPr="00C9335E" w:rsidRDefault="00C9335E" w:rsidP="00C9335E">
      <w:pPr>
        <w:numPr>
          <w:ilvl w:val="1"/>
          <w:numId w:val="5"/>
        </w:numPr>
        <w:rPr>
          <w:rFonts w:cstheme="minorHAnsi"/>
        </w:rPr>
      </w:pPr>
      <w:r w:rsidRPr="00C9335E">
        <w:rPr>
          <w:rFonts w:cstheme="minorHAnsi"/>
        </w:rPr>
        <w:t>Guest speakers</w:t>
      </w:r>
    </w:p>
    <w:p w14:paraId="0FBE5638" w14:textId="77777777" w:rsidR="00C9335E" w:rsidRPr="00C9335E" w:rsidRDefault="00C9335E" w:rsidP="00C9335E">
      <w:pPr>
        <w:numPr>
          <w:ilvl w:val="1"/>
          <w:numId w:val="5"/>
        </w:numPr>
        <w:rPr>
          <w:rFonts w:cstheme="minorHAnsi"/>
        </w:rPr>
      </w:pPr>
      <w:r w:rsidRPr="00C9335E">
        <w:rPr>
          <w:rFonts w:cstheme="minorHAnsi"/>
        </w:rPr>
        <w:t>Team teaching</w:t>
      </w:r>
    </w:p>
    <w:p w14:paraId="13FE6CC0" w14:textId="77777777" w:rsidR="00C9335E" w:rsidRPr="00C9335E" w:rsidRDefault="00C9335E" w:rsidP="00C9335E">
      <w:pPr>
        <w:numPr>
          <w:ilvl w:val="1"/>
          <w:numId w:val="5"/>
        </w:numPr>
        <w:rPr>
          <w:rFonts w:cstheme="minorHAnsi"/>
        </w:rPr>
      </w:pPr>
      <w:r w:rsidRPr="00C9335E">
        <w:rPr>
          <w:rFonts w:cstheme="minorHAnsi"/>
        </w:rPr>
        <w:t>Panels</w:t>
      </w:r>
    </w:p>
    <w:p w14:paraId="229EC364" w14:textId="52CBB1A2" w:rsidR="00AE4786" w:rsidRDefault="00C9335E" w:rsidP="00C9335E">
      <w:pPr>
        <w:numPr>
          <w:ilvl w:val="1"/>
          <w:numId w:val="5"/>
        </w:numPr>
        <w:rPr>
          <w:rFonts w:cstheme="minorHAnsi"/>
        </w:rPr>
      </w:pPr>
      <w:r w:rsidRPr="00C9335E">
        <w:rPr>
          <w:rFonts w:cstheme="minorHAnsi"/>
        </w:rPr>
        <w:t>Student presentations</w:t>
      </w:r>
    </w:p>
    <w:p w14:paraId="6B6A81B2" w14:textId="77777777" w:rsidR="00AE4786" w:rsidRDefault="00AE4786">
      <w:pPr>
        <w:rPr>
          <w:rFonts w:cstheme="minorHAnsi"/>
        </w:rPr>
      </w:pPr>
      <w:r>
        <w:rPr>
          <w:rFonts w:cstheme="minorHAnsi"/>
        </w:rPr>
        <w:br w:type="page"/>
      </w:r>
    </w:p>
    <w:p w14:paraId="39F3A347" w14:textId="06748791" w:rsidR="00C9335E" w:rsidRDefault="00AE4786" w:rsidP="00AE4786">
      <w:pPr>
        <w:jc w:val="center"/>
        <w:rPr>
          <w:rFonts w:cstheme="minorHAnsi"/>
        </w:rPr>
      </w:pPr>
      <w:r>
        <w:rPr>
          <w:rFonts w:cstheme="minorHAnsi"/>
          <w:noProof/>
        </w:rPr>
        <w:lastRenderedPageBreak/>
        <w:drawing>
          <wp:inline distT="0" distB="0" distL="0" distR="0" wp14:anchorId="3A712E24" wp14:editId="4B6540D2">
            <wp:extent cx="2933700" cy="2197100"/>
            <wp:effectExtent l="0" t="0" r="0" b="0"/>
            <wp:docPr id="8" name="Picture 8"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13">
                      <a:extLst>
                        <a:ext uri="{28A0092B-C50C-407E-A947-70E740481C1C}">
                          <a14:useLocalDpi xmlns:a14="http://schemas.microsoft.com/office/drawing/2010/main"/>
                        </a:ext>
                      </a:extLst>
                    </a:blip>
                    <a:stretch>
                      <a:fillRect/>
                    </a:stretch>
                  </pic:blipFill>
                  <pic:spPr>
                    <a:xfrm>
                      <a:off x="0" y="0"/>
                      <a:ext cx="2933700" cy="2197100"/>
                    </a:xfrm>
                    <a:prstGeom prst="rect">
                      <a:avLst/>
                    </a:prstGeom>
                  </pic:spPr>
                </pic:pic>
              </a:graphicData>
            </a:graphic>
          </wp:inline>
        </w:drawing>
      </w:r>
    </w:p>
    <w:p w14:paraId="5DF6DBC0" w14:textId="77777777" w:rsidR="00AE4786" w:rsidRPr="00AE4786" w:rsidRDefault="00AE4786" w:rsidP="004E0AA5">
      <w:pPr>
        <w:jc w:val="center"/>
        <w:rPr>
          <w:rFonts w:cstheme="minorHAnsi"/>
        </w:rPr>
      </w:pPr>
      <w:r w:rsidRPr="00AE4786">
        <w:rPr>
          <w:rFonts w:cstheme="minorHAnsi"/>
        </w:rPr>
        <w:t>Time:  2 minutes</w:t>
      </w:r>
    </w:p>
    <w:p w14:paraId="62593807" w14:textId="4D3E1E01" w:rsidR="00AE4786" w:rsidRDefault="00AE4786" w:rsidP="004E0AA5">
      <w:pPr>
        <w:jc w:val="center"/>
        <w:rPr>
          <w:rFonts w:cstheme="minorHAnsi"/>
        </w:rPr>
      </w:pPr>
      <w:r w:rsidRPr="00AE4786">
        <w:rPr>
          <w:rFonts w:cstheme="minorHAnsi"/>
        </w:rPr>
        <w:t>Running time: 25 minutes</w:t>
      </w:r>
    </w:p>
    <w:p w14:paraId="6311E7A0" w14:textId="77777777" w:rsidR="00AE4786" w:rsidRPr="00AE4786" w:rsidRDefault="00AE4786" w:rsidP="00AE4786">
      <w:pPr>
        <w:rPr>
          <w:rFonts w:cstheme="minorHAnsi"/>
        </w:rPr>
      </w:pPr>
    </w:p>
    <w:p w14:paraId="13C7583C" w14:textId="77777777" w:rsidR="00AE4786" w:rsidRPr="00AE4786" w:rsidRDefault="00AE4786" w:rsidP="00AE4786">
      <w:pPr>
        <w:rPr>
          <w:rFonts w:cstheme="minorHAnsi"/>
        </w:rPr>
      </w:pPr>
      <w:r w:rsidRPr="00AE4786">
        <w:rPr>
          <w:rFonts w:cstheme="minorHAnsi"/>
          <w:b/>
          <w:bCs/>
        </w:rPr>
        <w:t>Objective</w:t>
      </w:r>
      <w:r w:rsidRPr="00AE4786">
        <w:rPr>
          <w:rFonts w:cstheme="minorHAnsi"/>
        </w:rPr>
        <w:t>: Discuss the advantages and disadvantages of hands-on methods.</w:t>
      </w:r>
    </w:p>
    <w:p w14:paraId="6190BAA7" w14:textId="77777777" w:rsidR="00AE4786" w:rsidRPr="00AE4786" w:rsidRDefault="00AE4786" w:rsidP="00AE4786">
      <w:pPr>
        <w:rPr>
          <w:rFonts w:cstheme="minorHAnsi"/>
        </w:rPr>
      </w:pPr>
      <w:r w:rsidRPr="00AE4786">
        <w:rPr>
          <w:rFonts w:cstheme="minorHAnsi"/>
          <w:b/>
          <w:bCs/>
        </w:rPr>
        <w:t>Description</w:t>
      </w:r>
      <w:r w:rsidRPr="00AE4786">
        <w:rPr>
          <w:rFonts w:cstheme="minorHAnsi"/>
        </w:rPr>
        <w:t>: Define hands-on methods of training.</w:t>
      </w:r>
    </w:p>
    <w:p w14:paraId="0855961A" w14:textId="40EFC81B" w:rsidR="00AE4786" w:rsidRDefault="00AE4786" w:rsidP="00AE4786">
      <w:pPr>
        <w:rPr>
          <w:rFonts w:cstheme="minorHAnsi"/>
        </w:rPr>
      </w:pPr>
      <w:r w:rsidRPr="00AE4786">
        <w:rPr>
          <w:rFonts w:cstheme="minorHAnsi"/>
          <w:b/>
          <w:bCs/>
        </w:rPr>
        <w:t>Instructional Method</w:t>
      </w:r>
      <w:r w:rsidRPr="00AE4786">
        <w:rPr>
          <w:rFonts w:cstheme="minorHAnsi"/>
        </w:rPr>
        <w:t>: Lecture – large group discussion</w:t>
      </w:r>
    </w:p>
    <w:p w14:paraId="49DC8BA0" w14:textId="77777777" w:rsidR="00AE4786" w:rsidRPr="00AE4786" w:rsidRDefault="00AE4786" w:rsidP="00AE4786">
      <w:pPr>
        <w:rPr>
          <w:rFonts w:cstheme="minorHAnsi"/>
        </w:rPr>
      </w:pPr>
    </w:p>
    <w:p w14:paraId="566C1978" w14:textId="77777777" w:rsidR="00AE4786" w:rsidRPr="00AE4786" w:rsidRDefault="00AE4786" w:rsidP="00AE4786">
      <w:pPr>
        <w:rPr>
          <w:rFonts w:cstheme="minorHAnsi"/>
        </w:rPr>
      </w:pPr>
      <w:r w:rsidRPr="00AE4786">
        <w:rPr>
          <w:rFonts w:cstheme="minorHAnsi"/>
          <w:b/>
          <w:bCs/>
        </w:rPr>
        <w:t>Script</w:t>
      </w:r>
      <w:r w:rsidRPr="00AE4786">
        <w:rPr>
          <w:rFonts w:cstheme="minorHAnsi"/>
        </w:rPr>
        <w:t xml:space="preserve">:  </w:t>
      </w:r>
    </w:p>
    <w:p w14:paraId="0C19E903" w14:textId="2CE54E78" w:rsidR="00AE4786" w:rsidRDefault="00AE4786" w:rsidP="00AE4786">
      <w:pPr>
        <w:rPr>
          <w:rFonts w:cstheme="minorHAnsi"/>
        </w:rPr>
      </w:pPr>
      <w:r w:rsidRPr="00AE4786">
        <w:rPr>
          <w:rFonts w:cstheme="minorHAnsi"/>
        </w:rPr>
        <w:t xml:space="preserve">﻿Hands-on methods are training methods that require the learner to be actively involved in learning. These methods are ideal for developing specific skills, understanding how skills and behaviors can be transferred to the job, experiencing all aspects of completing a task, or dealing with interpersonal issues that arise on the job. </w:t>
      </w:r>
    </w:p>
    <w:p w14:paraId="74002729" w14:textId="77777777" w:rsidR="00AE4786" w:rsidRPr="00AE4786" w:rsidRDefault="00AE4786" w:rsidP="00AE4786">
      <w:pPr>
        <w:rPr>
          <w:rFonts w:cstheme="minorHAnsi"/>
        </w:rPr>
      </w:pPr>
    </w:p>
    <w:p w14:paraId="590CD874" w14:textId="77777777" w:rsidR="00AE4786" w:rsidRPr="00AE4786" w:rsidRDefault="00AE4786" w:rsidP="00AE4786">
      <w:pPr>
        <w:rPr>
          <w:rFonts w:cstheme="minorHAnsi"/>
        </w:rPr>
      </w:pPr>
      <w:r w:rsidRPr="00AE4786">
        <w:rPr>
          <w:rFonts w:cstheme="minorHAnsi"/>
          <w:b/>
          <w:bCs/>
        </w:rPr>
        <w:t>ASK</w:t>
      </w:r>
      <w:r w:rsidRPr="00AE4786">
        <w:rPr>
          <w:rFonts w:cstheme="minorHAnsi"/>
        </w:rPr>
        <w:t xml:space="preserve">:  Which one did we just use in our last exercise?  </w:t>
      </w:r>
    </w:p>
    <w:p w14:paraId="5CD8B51A" w14:textId="44EB3A5E" w:rsidR="00AE4786" w:rsidRDefault="00AE4786" w:rsidP="00AE4786">
      <w:pPr>
        <w:rPr>
          <w:rFonts w:cstheme="minorHAnsi"/>
        </w:rPr>
      </w:pPr>
      <w:r w:rsidRPr="00AE4786">
        <w:rPr>
          <w:rFonts w:cstheme="minorHAnsi"/>
        </w:rPr>
        <w:t>Were you actively involved in the learning?</w:t>
      </w:r>
    </w:p>
    <w:p w14:paraId="0F2B0656" w14:textId="77777777" w:rsidR="00AE4786" w:rsidRPr="00AE4786" w:rsidRDefault="00AE4786" w:rsidP="00AE4786">
      <w:pPr>
        <w:rPr>
          <w:rFonts w:cstheme="minorHAnsi"/>
        </w:rPr>
      </w:pPr>
    </w:p>
    <w:p w14:paraId="00A893EB" w14:textId="77777777" w:rsidR="00AE4786" w:rsidRPr="00AE4786" w:rsidRDefault="00AE4786" w:rsidP="00AE4786">
      <w:pPr>
        <w:rPr>
          <w:rFonts w:cstheme="minorHAnsi"/>
        </w:rPr>
      </w:pPr>
      <w:r w:rsidRPr="00AE4786">
        <w:rPr>
          <w:rFonts w:cstheme="minorHAnsi"/>
          <w:b/>
          <w:bCs/>
        </w:rPr>
        <w:t>Facilitator Notes:</w:t>
      </w:r>
    </w:p>
    <w:p w14:paraId="5E3F604E" w14:textId="77777777" w:rsidR="00AE4786" w:rsidRPr="00AE4786" w:rsidRDefault="00AE4786" w:rsidP="00AE4786">
      <w:pPr>
        <w:rPr>
          <w:rFonts w:cstheme="minorHAnsi"/>
        </w:rPr>
      </w:pPr>
      <w:r w:rsidRPr="00AE4786">
        <w:rPr>
          <w:rFonts w:cstheme="minorHAnsi"/>
        </w:rPr>
        <w:t xml:space="preserve">These methods include on-the-job training (OJT), simulations, case studies, business games, role playing, and behavior modeling. </w:t>
      </w:r>
    </w:p>
    <w:p w14:paraId="3F817FE5" w14:textId="009ED116" w:rsidR="00AE4786" w:rsidRDefault="00AE4786">
      <w:pPr>
        <w:rPr>
          <w:rFonts w:cstheme="minorHAnsi"/>
        </w:rPr>
      </w:pPr>
      <w:r>
        <w:rPr>
          <w:rFonts w:cstheme="minorHAnsi"/>
        </w:rPr>
        <w:br w:type="page"/>
      </w:r>
    </w:p>
    <w:p w14:paraId="67C7E32D" w14:textId="79D06ACF" w:rsidR="00C9335E" w:rsidRDefault="00AE4786" w:rsidP="004E0AA5">
      <w:pPr>
        <w:jc w:val="center"/>
        <w:rPr>
          <w:rFonts w:cstheme="minorHAnsi"/>
        </w:rPr>
      </w:pPr>
      <w:r>
        <w:rPr>
          <w:rFonts w:cstheme="minorHAnsi"/>
          <w:noProof/>
        </w:rPr>
        <w:lastRenderedPageBreak/>
        <w:drawing>
          <wp:inline distT="0" distB="0" distL="0" distR="0" wp14:anchorId="7D7B8D29" wp14:editId="56A457FD">
            <wp:extent cx="3048000" cy="2286000"/>
            <wp:effectExtent l="0" t="0" r="0" b="0"/>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14">
                      <a:extLst>
                        <a:ext uri="{28A0092B-C50C-407E-A947-70E740481C1C}">
                          <a14:useLocalDpi xmlns:a14="http://schemas.microsoft.com/office/drawing/2010/main"/>
                        </a:ext>
                      </a:extLst>
                    </a:blip>
                    <a:stretch>
                      <a:fillRect/>
                    </a:stretch>
                  </pic:blipFill>
                  <pic:spPr>
                    <a:xfrm>
                      <a:off x="0" y="0"/>
                      <a:ext cx="3048000" cy="2286000"/>
                    </a:xfrm>
                    <a:prstGeom prst="rect">
                      <a:avLst/>
                    </a:prstGeom>
                  </pic:spPr>
                </pic:pic>
              </a:graphicData>
            </a:graphic>
          </wp:inline>
        </w:drawing>
      </w:r>
    </w:p>
    <w:p w14:paraId="7602E963" w14:textId="77777777" w:rsidR="00AE4786" w:rsidRPr="00AE4786" w:rsidRDefault="00AE4786" w:rsidP="004E0AA5">
      <w:pPr>
        <w:jc w:val="center"/>
        <w:rPr>
          <w:rFonts w:cstheme="minorHAnsi"/>
        </w:rPr>
      </w:pPr>
      <w:r w:rsidRPr="00AE4786">
        <w:rPr>
          <w:rFonts w:cstheme="minorHAnsi"/>
        </w:rPr>
        <w:t>Time:  10 minutes</w:t>
      </w:r>
    </w:p>
    <w:p w14:paraId="68C0613D" w14:textId="61A35035" w:rsidR="00AE4786" w:rsidRDefault="00AE4786" w:rsidP="004E0AA5">
      <w:pPr>
        <w:jc w:val="center"/>
        <w:rPr>
          <w:rFonts w:cstheme="minorHAnsi"/>
        </w:rPr>
      </w:pPr>
      <w:r w:rsidRPr="00AE4786">
        <w:rPr>
          <w:rFonts w:cstheme="minorHAnsi"/>
        </w:rPr>
        <w:t>Running time: 35 minutes</w:t>
      </w:r>
    </w:p>
    <w:p w14:paraId="5148F5EB" w14:textId="77777777" w:rsidR="00AE4786" w:rsidRPr="00AE4786" w:rsidRDefault="00AE4786" w:rsidP="00AE4786">
      <w:pPr>
        <w:rPr>
          <w:rFonts w:cstheme="minorHAnsi"/>
        </w:rPr>
      </w:pPr>
    </w:p>
    <w:p w14:paraId="375F5F1E" w14:textId="77777777" w:rsidR="00AE4786" w:rsidRPr="00AE4786" w:rsidRDefault="00AE4786" w:rsidP="00AE4786">
      <w:pPr>
        <w:rPr>
          <w:rFonts w:cstheme="minorHAnsi"/>
        </w:rPr>
      </w:pPr>
      <w:r w:rsidRPr="00AE4786">
        <w:rPr>
          <w:rFonts w:cstheme="minorHAnsi"/>
          <w:b/>
          <w:bCs/>
        </w:rPr>
        <w:t>Objective</w:t>
      </w:r>
      <w:r w:rsidRPr="00AE4786">
        <w:rPr>
          <w:rFonts w:cstheme="minorHAnsi"/>
        </w:rPr>
        <w:t>: Discuss the advantages and disadvantages of OJT methods.</w:t>
      </w:r>
      <w:r w:rsidRPr="00AE4786">
        <w:rPr>
          <w:rFonts w:cstheme="minorHAnsi"/>
        </w:rPr>
        <w:br/>
        <w:t>Provide recommendations for effective on-the-job training.</w:t>
      </w:r>
    </w:p>
    <w:p w14:paraId="60D0C256" w14:textId="77777777" w:rsidR="00AE4786" w:rsidRPr="00AE4786" w:rsidRDefault="00AE4786" w:rsidP="00AE4786">
      <w:pPr>
        <w:rPr>
          <w:rFonts w:cstheme="minorHAnsi"/>
        </w:rPr>
      </w:pPr>
      <w:r w:rsidRPr="00AE4786">
        <w:rPr>
          <w:rFonts w:cstheme="minorHAnsi"/>
          <w:b/>
          <w:bCs/>
        </w:rPr>
        <w:t>Description</w:t>
      </w:r>
      <w:r w:rsidRPr="00AE4786">
        <w:rPr>
          <w:rFonts w:cstheme="minorHAnsi"/>
        </w:rPr>
        <w:t>: Define OJT and lead a discussion about the advantages and disadvantages of OJT methods.</w:t>
      </w:r>
    </w:p>
    <w:p w14:paraId="43BC3F2C" w14:textId="63133836" w:rsidR="00AE4786" w:rsidRDefault="00AE4786" w:rsidP="00AE4786">
      <w:pPr>
        <w:rPr>
          <w:rFonts w:cstheme="minorHAnsi"/>
        </w:rPr>
      </w:pPr>
      <w:r w:rsidRPr="00AE4786">
        <w:rPr>
          <w:rFonts w:cstheme="minorHAnsi"/>
          <w:b/>
          <w:bCs/>
        </w:rPr>
        <w:t>Instructional Method</w:t>
      </w:r>
      <w:r w:rsidRPr="00AE4786">
        <w:rPr>
          <w:rFonts w:cstheme="minorHAnsi"/>
        </w:rPr>
        <w:t>: Lecture – large group discussion with examples – pair and share</w:t>
      </w:r>
    </w:p>
    <w:p w14:paraId="73606D0B" w14:textId="77777777" w:rsidR="00AE4786" w:rsidRPr="00AE4786" w:rsidRDefault="00AE4786" w:rsidP="00AE4786">
      <w:pPr>
        <w:rPr>
          <w:rFonts w:cstheme="minorHAnsi"/>
        </w:rPr>
      </w:pPr>
    </w:p>
    <w:p w14:paraId="27D06456" w14:textId="77777777" w:rsidR="00AE4786" w:rsidRPr="00AE4786" w:rsidRDefault="00AE4786" w:rsidP="00AE4786">
      <w:pPr>
        <w:rPr>
          <w:rFonts w:cstheme="minorHAnsi"/>
        </w:rPr>
      </w:pPr>
      <w:r w:rsidRPr="00AE4786">
        <w:rPr>
          <w:rFonts w:cstheme="minorHAnsi"/>
          <w:b/>
          <w:bCs/>
        </w:rPr>
        <w:t>Script</w:t>
      </w:r>
      <w:r w:rsidRPr="00AE4786">
        <w:rPr>
          <w:rFonts w:cstheme="minorHAnsi"/>
        </w:rPr>
        <w:t xml:space="preserve">:  </w:t>
      </w:r>
    </w:p>
    <w:p w14:paraId="00A5F98F" w14:textId="554441BF" w:rsidR="00AE4786" w:rsidRDefault="00AE4786" w:rsidP="00AE4786">
      <w:pPr>
        <w:rPr>
          <w:rFonts w:cstheme="minorHAnsi"/>
        </w:rPr>
      </w:pPr>
      <w:r w:rsidRPr="00AE4786">
        <w:rPr>
          <w:rFonts w:cstheme="minorHAnsi"/>
        </w:rPr>
        <w:t xml:space="preserve">On-the-Job Training (OJT) is one of the oldest methods of Informal training. Is used when training new employees, upgrading experienced workers skills. Is easy to customize for each worker because there may be no formal workbook or facilitator’s guide because workers taking the training use the tools or methods that they will use on the job. </w:t>
      </w:r>
    </w:p>
    <w:p w14:paraId="2B546062" w14:textId="77777777" w:rsidR="00AE4786" w:rsidRPr="00AE4786" w:rsidRDefault="00AE4786" w:rsidP="00AE4786">
      <w:pPr>
        <w:rPr>
          <w:rFonts w:cstheme="minorHAnsi"/>
        </w:rPr>
      </w:pPr>
    </w:p>
    <w:p w14:paraId="7A638CE8" w14:textId="5F025728" w:rsidR="00AE4786" w:rsidRDefault="00AE4786" w:rsidP="00AE4786">
      <w:pPr>
        <w:rPr>
          <w:rFonts w:cstheme="minorHAnsi"/>
        </w:rPr>
      </w:pPr>
      <w:r w:rsidRPr="00AE4786">
        <w:rPr>
          <w:rFonts w:cstheme="minorHAnsi"/>
          <w:b/>
          <w:bCs/>
        </w:rPr>
        <w:t>Transition</w:t>
      </w:r>
      <w:r w:rsidRPr="00AE4786">
        <w:rPr>
          <w:rFonts w:cstheme="minorHAnsi"/>
        </w:rPr>
        <w:t xml:space="preserve"> to group discussion:  Remember the 70-20-10 rule?  Most of us have learned something informally on the job. </w:t>
      </w:r>
    </w:p>
    <w:p w14:paraId="77D68546" w14:textId="77777777" w:rsidR="00AE4786" w:rsidRPr="00AE4786" w:rsidRDefault="00AE4786" w:rsidP="00AE4786">
      <w:pPr>
        <w:rPr>
          <w:rFonts w:cstheme="minorHAnsi"/>
        </w:rPr>
      </w:pPr>
    </w:p>
    <w:p w14:paraId="582195B2" w14:textId="7BC3D645" w:rsidR="00AE4786" w:rsidRDefault="00AE4786" w:rsidP="00AE4786">
      <w:pPr>
        <w:rPr>
          <w:rFonts w:cstheme="minorHAnsi"/>
        </w:rPr>
      </w:pPr>
      <w:r w:rsidRPr="00AE4786">
        <w:rPr>
          <w:rFonts w:cstheme="minorHAnsi"/>
          <w:b/>
          <w:bCs/>
        </w:rPr>
        <w:t>ASK</w:t>
      </w:r>
      <w:r w:rsidRPr="00AE4786">
        <w:rPr>
          <w:rFonts w:cstheme="minorHAnsi"/>
        </w:rPr>
        <w:t>:  How many of you have learned through OJT and what were the advantages and disadvantages?</w:t>
      </w:r>
    </w:p>
    <w:p w14:paraId="23002169" w14:textId="77777777" w:rsidR="00AE4786" w:rsidRPr="00AE4786" w:rsidRDefault="00AE4786" w:rsidP="00AE4786">
      <w:pPr>
        <w:rPr>
          <w:rFonts w:cstheme="minorHAnsi"/>
        </w:rPr>
      </w:pPr>
    </w:p>
    <w:p w14:paraId="1B78A4F5" w14:textId="77777777" w:rsidR="00AE4786" w:rsidRPr="00AE4786" w:rsidRDefault="00AE4786" w:rsidP="00AE4786">
      <w:pPr>
        <w:rPr>
          <w:rFonts w:cstheme="minorHAnsi"/>
        </w:rPr>
      </w:pPr>
      <w:r w:rsidRPr="00AE4786">
        <w:rPr>
          <w:rFonts w:cstheme="minorHAnsi"/>
          <w:b/>
          <w:bCs/>
        </w:rPr>
        <w:t>Exercise</w:t>
      </w:r>
      <w:r w:rsidRPr="00AE4786">
        <w:rPr>
          <w:rFonts w:cstheme="minorHAnsi"/>
        </w:rPr>
        <w:t xml:space="preserve"> - Effective on-the-job training (5 minutes)</w:t>
      </w:r>
    </w:p>
    <w:p w14:paraId="7E5D15EE" w14:textId="77777777" w:rsidR="00AE4786" w:rsidRPr="00AE4786" w:rsidRDefault="00AE4786" w:rsidP="00AE4786">
      <w:pPr>
        <w:numPr>
          <w:ilvl w:val="0"/>
          <w:numId w:val="8"/>
        </w:numPr>
        <w:rPr>
          <w:rFonts w:cstheme="minorHAnsi"/>
        </w:rPr>
      </w:pPr>
      <w:r w:rsidRPr="00AE4786">
        <w:rPr>
          <w:rFonts w:cstheme="minorHAnsi"/>
        </w:rPr>
        <w:t>Put students into pairs</w:t>
      </w:r>
    </w:p>
    <w:p w14:paraId="541F3DE0" w14:textId="570E74DC" w:rsidR="00AE4786" w:rsidRDefault="00AE4786" w:rsidP="00AE4786">
      <w:pPr>
        <w:numPr>
          <w:ilvl w:val="0"/>
          <w:numId w:val="8"/>
        </w:numPr>
        <w:rPr>
          <w:rFonts w:cstheme="minorHAnsi"/>
        </w:rPr>
      </w:pPr>
      <w:r w:rsidRPr="00AE4786">
        <w:rPr>
          <w:rFonts w:cstheme="minorHAnsi"/>
        </w:rPr>
        <w:t>Have each pair provide recommendations for effective on-the-job training</w:t>
      </w:r>
    </w:p>
    <w:p w14:paraId="60A61335" w14:textId="77777777" w:rsidR="00AE4786" w:rsidRPr="00AE4786" w:rsidRDefault="00AE4786" w:rsidP="00AE4786">
      <w:pPr>
        <w:ind w:left="360"/>
        <w:rPr>
          <w:rFonts w:cstheme="minorHAnsi"/>
        </w:rPr>
      </w:pPr>
    </w:p>
    <w:p w14:paraId="4D95A24D" w14:textId="77777777" w:rsidR="00AE4786" w:rsidRPr="00AE4786" w:rsidRDefault="00AE4786" w:rsidP="00AE4786">
      <w:pPr>
        <w:rPr>
          <w:rFonts w:cstheme="minorHAnsi"/>
        </w:rPr>
      </w:pPr>
      <w:r w:rsidRPr="00AE4786">
        <w:rPr>
          <w:rFonts w:cstheme="minorHAnsi"/>
          <w:b/>
          <w:bCs/>
        </w:rPr>
        <w:t>Debrief</w:t>
      </w:r>
      <w:r w:rsidRPr="00AE4786">
        <w:rPr>
          <w:rFonts w:cstheme="minorHAnsi"/>
        </w:rPr>
        <w:t>:  Have some pairs share their recommendations for effective on-the-job training.</w:t>
      </w:r>
    </w:p>
    <w:p w14:paraId="00803B58" w14:textId="77777777" w:rsidR="00AE4786" w:rsidRPr="00AE4786" w:rsidRDefault="00AE4786" w:rsidP="00AE4786">
      <w:pPr>
        <w:rPr>
          <w:rFonts w:cstheme="minorHAnsi"/>
        </w:rPr>
      </w:pPr>
    </w:p>
    <w:p w14:paraId="52714A80" w14:textId="77777777" w:rsidR="00AE4786" w:rsidRPr="00AE4786" w:rsidRDefault="00AE4786" w:rsidP="00AE4786">
      <w:pPr>
        <w:rPr>
          <w:rFonts w:cstheme="minorHAnsi"/>
        </w:rPr>
      </w:pPr>
      <w:r w:rsidRPr="00AE4786">
        <w:rPr>
          <w:rFonts w:cstheme="minorHAnsi"/>
          <w:b/>
          <w:bCs/>
        </w:rPr>
        <w:t>Facilitator Notes:</w:t>
      </w:r>
    </w:p>
    <w:p w14:paraId="5F43FECB" w14:textId="77777777" w:rsidR="00AE4786" w:rsidRPr="00AE4786" w:rsidRDefault="00AE4786" w:rsidP="00AE4786">
      <w:pPr>
        <w:numPr>
          <w:ilvl w:val="0"/>
          <w:numId w:val="9"/>
        </w:numPr>
        <w:rPr>
          <w:rFonts w:cstheme="minorHAnsi"/>
        </w:rPr>
      </w:pPr>
      <w:r w:rsidRPr="00AE4786">
        <w:rPr>
          <w:rFonts w:cstheme="minorHAnsi"/>
        </w:rPr>
        <w:t>Be sure to bring up this information in the discussion.  Ask for specific examples from the students.</w:t>
      </w:r>
    </w:p>
    <w:p w14:paraId="4E92A56F" w14:textId="77777777" w:rsidR="00AE4786" w:rsidRPr="00AE4786" w:rsidRDefault="00AE4786" w:rsidP="00AE4786">
      <w:pPr>
        <w:numPr>
          <w:ilvl w:val="0"/>
          <w:numId w:val="9"/>
        </w:numPr>
        <w:rPr>
          <w:rFonts w:cstheme="minorHAnsi"/>
        </w:rPr>
      </w:pPr>
      <w:r w:rsidRPr="00AE4786">
        <w:rPr>
          <w:rFonts w:cstheme="minorHAnsi"/>
        </w:rPr>
        <w:t>Preparing for Instruction</w:t>
      </w:r>
    </w:p>
    <w:p w14:paraId="6AE17E8B" w14:textId="77777777" w:rsidR="00AE4786" w:rsidRPr="00AE4786" w:rsidRDefault="00AE4786" w:rsidP="00AE4786">
      <w:pPr>
        <w:numPr>
          <w:ilvl w:val="1"/>
          <w:numId w:val="9"/>
        </w:numPr>
        <w:rPr>
          <w:rFonts w:cstheme="minorHAnsi"/>
        </w:rPr>
      </w:pPr>
      <w:r w:rsidRPr="00AE4786">
        <w:rPr>
          <w:rFonts w:cstheme="minorHAnsi"/>
        </w:rPr>
        <w:t>Break down the job into important steps.</w:t>
      </w:r>
    </w:p>
    <w:p w14:paraId="67C097ED" w14:textId="77777777" w:rsidR="00AE4786" w:rsidRPr="00AE4786" w:rsidRDefault="00AE4786" w:rsidP="00AE4786">
      <w:pPr>
        <w:numPr>
          <w:ilvl w:val="1"/>
          <w:numId w:val="9"/>
        </w:numPr>
        <w:rPr>
          <w:rFonts w:cstheme="minorHAnsi"/>
        </w:rPr>
      </w:pPr>
      <w:r w:rsidRPr="00AE4786">
        <w:rPr>
          <w:rFonts w:cstheme="minorHAnsi"/>
        </w:rPr>
        <w:t>Prepare the necessary equipment, materials, and supplies.</w:t>
      </w:r>
    </w:p>
    <w:p w14:paraId="62913BA2" w14:textId="77777777" w:rsidR="00AE4786" w:rsidRPr="00AE4786" w:rsidRDefault="00AE4786" w:rsidP="00AE4786">
      <w:pPr>
        <w:numPr>
          <w:ilvl w:val="1"/>
          <w:numId w:val="9"/>
        </w:numPr>
        <w:rPr>
          <w:rFonts w:cstheme="minorHAnsi"/>
        </w:rPr>
      </w:pPr>
      <w:r w:rsidRPr="00AE4786">
        <w:rPr>
          <w:rFonts w:cstheme="minorHAnsi"/>
        </w:rPr>
        <w:t>Decide how much time will be devoted to OJT</w:t>
      </w:r>
    </w:p>
    <w:p w14:paraId="78A99C33" w14:textId="77777777" w:rsidR="00AE4786" w:rsidRPr="00AE4786" w:rsidRDefault="00AE4786" w:rsidP="00AE4786">
      <w:pPr>
        <w:numPr>
          <w:ilvl w:val="0"/>
          <w:numId w:val="9"/>
        </w:numPr>
        <w:rPr>
          <w:rFonts w:cstheme="minorHAnsi"/>
        </w:rPr>
      </w:pPr>
      <w:r w:rsidRPr="00AE4786">
        <w:rPr>
          <w:rFonts w:cstheme="minorHAnsi"/>
        </w:rPr>
        <w:t>Actual Instruction</w:t>
      </w:r>
    </w:p>
    <w:p w14:paraId="1DDA5561" w14:textId="77777777" w:rsidR="00AE4786" w:rsidRPr="00AE4786" w:rsidRDefault="00AE4786" w:rsidP="00AE4786">
      <w:pPr>
        <w:numPr>
          <w:ilvl w:val="1"/>
          <w:numId w:val="9"/>
        </w:numPr>
        <w:rPr>
          <w:rFonts w:cstheme="minorHAnsi"/>
        </w:rPr>
      </w:pPr>
      <w:r w:rsidRPr="00AE4786">
        <w:rPr>
          <w:rFonts w:cstheme="minorHAnsi"/>
        </w:rPr>
        <w:lastRenderedPageBreak/>
        <w:t>Discuss the objective of the task and ask them to observe you.</w:t>
      </w:r>
    </w:p>
    <w:p w14:paraId="5C0A1FA9" w14:textId="77777777" w:rsidR="00AE4786" w:rsidRPr="00AE4786" w:rsidRDefault="00AE4786" w:rsidP="00AE4786">
      <w:pPr>
        <w:numPr>
          <w:ilvl w:val="1"/>
          <w:numId w:val="9"/>
        </w:numPr>
        <w:rPr>
          <w:rFonts w:cstheme="minorHAnsi"/>
        </w:rPr>
      </w:pPr>
      <w:r w:rsidRPr="00AE4786">
        <w:rPr>
          <w:rFonts w:cstheme="minorHAnsi"/>
        </w:rPr>
        <w:t>Show the trainees how to do the task without saying anything.</w:t>
      </w:r>
    </w:p>
    <w:p w14:paraId="0B6D83CB" w14:textId="77777777" w:rsidR="00AE4786" w:rsidRPr="00AE4786" w:rsidRDefault="00AE4786" w:rsidP="00AE4786">
      <w:pPr>
        <w:numPr>
          <w:ilvl w:val="1"/>
          <w:numId w:val="9"/>
        </w:numPr>
        <w:rPr>
          <w:rFonts w:cstheme="minorHAnsi"/>
        </w:rPr>
      </w:pPr>
      <w:r w:rsidRPr="00AE4786">
        <w:rPr>
          <w:rFonts w:cstheme="minorHAnsi"/>
        </w:rPr>
        <w:t>Explain the key points.</w:t>
      </w:r>
    </w:p>
    <w:p w14:paraId="0365BDB8" w14:textId="77777777" w:rsidR="00AE4786" w:rsidRPr="00AE4786" w:rsidRDefault="00AE4786" w:rsidP="00AE4786">
      <w:pPr>
        <w:numPr>
          <w:ilvl w:val="1"/>
          <w:numId w:val="9"/>
        </w:numPr>
        <w:rPr>
          <w:rFonts w:cstheme="minorHAnsi"/>
        </w:rPr>
      </w:pPr>
      <w:r w:rsidRPr="00AE4786">
        <w:rPr>
          <w:rFonts w:cstheme="minorHAnsi"/>
        </w:rPr>
        <w:t>Show the trainees how to do it again</w:t>
      </w:r>
    </w:p>
    <w:p w14:paraId="712BED72" w14:textId="77777777" w:rsidR="00AE4786" w:rsidRPr="00AE4786" w:rsidRDefault="00AE4786" w:rsidP="00AE4786">
      <w:pPr>
        <w:numPr>
          <w:ilvl w:val="1"/>
          <w:numId w:val="9"/>
        </w:numPr>
        <w:rPr>
          <w:rFonts w:cstheme="minorHAnsi"/>
        </w:rPr>
      </w:pPr>
      <w:r w:rsidRPr="00AE4786">
        <w:rPr>
          <w:rFonts w:cstheme="minorHAnsi"/>
        </w:rPr>
        <w:t>Have trainees do one or more single parts of the task.</w:t>
      </w:r>
    </w:p>
    <w:p w14:paraId="3D4111B2" w14:textId="77777777" w:rsidR="00AE4786" w:rsidRPr="00AE4786" w:rsidRDefault="00AE4786" w:rsidP="00AE4786">
      <w:pPr>
        <w:numPr>
          <w:ilvl w:val="1"/>
          <w:numId w:val="9"/>
        </w:numPr>
        <w:rPr>
          <w:rFonts w:cstheme="minorHAnsi"/>
        </w:rPr>
      </w:pPr>
      <w:r w:rsidRPr="00AE4786">
        <w:rPr>
          <w:rFonts w:cstheme="minorHAnsi"/>
        </w:rPr>
        <w:t>Have trainees do the entire task and praise them if correct and correct them if incorrect</w:t>
      </w:r>
    </w:p>
    <w:p w14:paraId="0450A712" w14:textId="77777777" w:rsidR="00AE4786" w:rsidRPr="00AE4786" w:rsidRDefault="00AE4786" w:rsidP="00AE4786">
      <w:pPr>
        <w:numPr>
          <w:ilvl w:val="0"/>
          <w:numId w:val="9"/>
        </w:numPr>
        <w:rPr>
          <w:rFonts w:cstheme="minorHAnsi"/>
        </w:rPr>
      </w:pPr>
      <w:r w:rsidRPr="00AE4786">
        <w:rPr>
          <w:rFonts w:cstheme="minorHAnsi"/>
        </w:rPr>
        <w:t>Transfer or Training - Provide support materials and job aids. Arrange for manager to observe employee complete the task,</w:t>
      </w:r>
    </w:p>
    <w:p w14:paraId="25260301" w14:textId="77777777" w:rsidR="00AE4786" w:rsidRPr="00AE4786" w:rsidRDefault="00AE4786" w:rsidP="00AE4786">
      <w:pPr>
        <w:numPr>
          <w:ilvl w:val="0"/>
          <w:numId w:val="9"/>
        </w:numPr>
        <w:rPr>
          <w:rFonts w:cstheme="minorHAnsi"/>
        </w:rPr>
      </w:pPr>
      <w:r w:rsidRPr="00AE4786">
        <w:rPr>
          <w:rFonts w:cstheme="minorHAnsi"/>
        </w:rPr>
        <w:t>Evaluation - Prepare and allow time for final tests, exercises and surveys of trainee reactions.</w:t>
      </w:r>
    </w:p>
    <w:p w14:paraId="3E4E104F" w14:textId="254B8019" w:rsidR="00AE4786" w:rsidRDefault="00AE4786" w:rsidP="00AE4786">
      <w:pPr>
        <w:numPr>
          <w:ilvl w:val="0"/>
          <w:numId w:val="9"/>
        </w:numPr>
        <w:rPr>
          <w:rFonts w:cstheme="minorHAnsi"/>
        </w:rPr>
      </w:pPr>
      <w:r w:rsidRPr="00AE4786">
        <w:rPr>
          <w:rFonts w:cstheme="minorHAnsi"/>
        </w:rPr>
        <w:t xml:space="preserve">Source: R. Buckley and J. Caple. “Developing One-to-One Training Programs, “T+D (April 2010), pp.108-109; W. J. Rothwell and H.C. Kazanas, “Planned OJT is Productive OJT.” Training and Development Journal (October 1990), pp 53-55; P.J. Decker and B.R. Nathan, Behavior Modeling Training </w:t>
      </w:r>
      <w:proofErr w:type="gramStart"/>
      <w:r w:rsidRPr="00AE4786">
        <w:rPr>
          <w:rFonts w:cstheme="minorHAnsi"/>
        </w:rPr>
        <w:t>( New</w:t>
      </w:r>
      <w:proofErr w:type="gramEnd"/>
      <w:r w:rsidRPr="00AE4786">
        <w:rPr>
          <w:rFonts w:cstheme="minorHAnsi"/>
        </w:rPr>
        <w:t xml:space="preserve"> </w:t>
      </w:r>
      <w:proofErr w:type="spellStart"/>
      <w:proofErr w:type="gramStart"/>
      <w:r w:rsidRPr="00AE4786">
        <w:rPr>
          <w:rFonts w:cstheme="minorHAnsi"/>
        </w:rPr>
        <w:t>York;Praeger</w:t>
      </w:r>
      <w:proofErr w:type="spellEnd"/>
      <w:proofErr w:type="gramEnd"/>
      <w:r w:rsidRPr="00AE4786">
        <w:rPr>
          <w:rFonts w:cstheme="minorHAnsi"/>
        </w:rPr>
        <w:t xml:space="preserve"> Scientific, 1985)</w:t>
      </w:r>
    </w:p>
    <w:p w14:paraId="5C7E07E9" w14:textId="77777777" w:rsidR="00AE4786" w:rsidRDefault="00AE4786">
      <w:pPr>
        <w:rPr>
          <w:rFonts w:cstheme="minorHAnsi"/>
        </w:rPr>
      </w:pPr>
      <w:r>
        <w:rPr>
          <w:rFonts w:cstheme="minorHAnsi"/>
        </w:rPr>
        <w:br w:type="page"/>
      </w:r>
    </w:p>
    <w:p w14:paraId="34290903" w14:textId="75DF3E1E" w:rsidR="00AE4786" w:rsidRDefault="00AE4786" w:rsidP="00AE4786">
      <w:pPr>
        <w:ind w:left="360"/>
        <w:jc w:val="center"/>
        <w:rPr>
          <w:rFonts w:cstheme="minorHAnsi"/>
        </w:rPr>
      </w:pPr>
      <w:r>
        <w:rPr>
          <w:rFonts w:cstheme="minorHAnsi"/>
          <w:noProof/>
        </w:rPr>
        <w:lastRenderedPageBreak/>
        <w:drawing>
          <wp:inline distT="0" distB="0" distL="0" distR="0" wp14:anchorId="55F4FA2E" wp14:editId="4223E399">
            <wp:extent cx="3162300" cy="2374900"/>
            <wp:effectExtent l="0" t="0" r="0" b="0"/>
            <wp:docPr id="10" name="Picture 1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10;&#10;Description automatically generated"/>
                    <pic:cNvPicPr/>
                  </pic:nvPicPr>
                  <pic:blipFill>
                    <a:blip r:embed="rId15">
                      <a:extLst>
                        <a:ext uri="{28A0092B-C50C-407E-A947-70E740481C1C}">
                          <a14:useLocalDpi xmlns:a14="http://schemas.microsoft.com/office/drawing/2010/main"/>
                        </a:ext>
                      </a:extLst>
                    </a:blip>
                    <a:stretch>
                      <a:fillRect/>
                    </a:stretch>
                  </pic:blipFill>
                  <pic:spPr>
                    <a:xfrm>
                      <a:off x="0" y="0"/>
                      <a:ext cx="3162300" cy="2374900"/>
                    </a:xfrm>
                    <a:prstGeom prst="rect">
                      <a:avLst/>
                    </a:prstGeom>
                  </pic:spPr>
                </pic:pic>
              </a:graphicData>
            </a:graphic>
          </wp:inline>
        </w:drawing>
      </w:r>
    </w:p>
    <w:p w14:paraId="105F076D" w14:textId="5383EAAF" w:rsidR="00AE4786" w:rsidRDefault="00AE4786" w:rsidP="004E0AA5">
      <w:pPr>
        <w:ind w:left="360"/>
        <w:jc w:val="center"/>
        <w:rPr>
          <w:rFonts w:cstheme="minorHAnsi"/>
        </w:rPr>
      </w:pPr>
    </w:p>
    <w:p w14:paraId="28165AE2" w14:textId="77777777" w:rsidR="00AE4786" w:rsidRPr="00AE4786" w:rsidRDefault="00AE4786" w:rsidP="004E0AA5">
      <w:pPr>
        <w:ind w:left="360"/>
        <w:jc w:val="center"/>
        <w:rPr>
          <w:rFonts w:cstheme="minorHAnsi"/>
        </w:rPr>
      </w:pPr>
      <w:r w:rsidRPr="00AE4786">
        <w:rPr>
          <w:rFonts w:cstheme="minorHAnsi"/>
        </w:rPr>
        <w:t>Time:  5 minutes</w:t>
      </w:r>
    </w:p>
    <w:p w14:paraId="7CA945E6" w14:textId="7EDA4AE2" w:rsidR="00AE4786" w:rsidRDefault="00AE4786" w:rsidP="004E0AA5">
      <w:pPr>
        <w:ind w:left="360"/>
        <w:jc w:val="center"/>
        <w:rPr>
          <w:rFonts w:cstheme="minorHAnsi"/>
        </w:rPr>
      </w:pPr>
      <w:r w:rsidRPr="00AE4786">
        <w:rPr>
          <w:rFonts w:cstheme="minorHAnsi"/>
        </w:rPr>
        <w:t>Running time: 40 minutes</w:t>
      </w:r>
    </w:p>
    <w:p w14:paraId="1777ACD3" w14:textId="77777777" w:rsidR="00AE4786" w:rsidRPr="00AE4786" w:rsidRDefault="00AE4786" w:rsidP="00AE4786">
      <w:pPr>
        <w:ind w:left="360"/>
        <w:rPr>
          <w:rFonts w:cstheme="minorHAnsi"/>
        </w:rPr>
      </w:pPr>
    </w:p>
    <w:p w14:paraId="04EB726F" w14:textId="77777777" w:rsidR="00AE4786" w:rsidRPr="00AE4786" w:rsidRDefault="00AE4786" w:rsidP="00AE4786">
      <w:pPr>
        <w:ind w:left="360"/>
        <w:rPr>
          <w:rFonts w:cstheme="minorHAnsi"/>
        </w:rPr>
      </w:pPr>
      <w:r w:rsidRPr="00AE4786">
        <w:rPr>
          <w:rFonts w:cstheme="minorHAnsi"/>
          <w:b/>
          <w:bCs/>
        </w:rPr>
        <w:t>Objective</w:t>
      </w:r>
      <w:r w:rsidRPr="00AE4786">
        <w:rPr>
          <w:rFonts w:cstheme="minorHAnsi"/>
        </w:rPr>
        <w:t>: Discuss the advantages and disadvantages of self-directed learning.</w:t>
      </w:r>
    </w:p>
    <w:p w14:paraId="5791B2C3" w14:textId="77777777" w:rsidR="00AE4786" w:rsidRPr="00AE4786" w:rsidRDefault="00AE4786" w:rsidP="00AE4786">
      <w:pPr>
        <w:ind w:left="360"/>
        <w:rPr>
          <w:rFonts w:cstheme="minorHAnsi"/>
        </w:rPr>
      </w:pPr>
      <w:r w:rsidRPr="00AE4786">
        <w:rPr>
          <w:rFonts w:cstheme="minorHAnsi"/>
          <w:b/>
          <w:bCs/>
        </w:rPr>
        <w:t>Description</w:t>
      </w:r>
      <w:r w:rsidRPr="00AE4786">
        <w:rPr>
          <w:rFonts w:cstheme="minorHAnsi"/>
        </w:rPr>
        <w:t>: Define and discuss the advantages and disadvantages of self-directed learning.</w:t>
      </w:r>
    </w:p>
    <w:p w14:paraId="0B83C3A7" w14:textId="652DE3B5" w:rsidR="00AE4786" w:rsidRDefault="00AE4786" w:rsidP="00AE4786">
      <w:pPr>
        <w:ind w:left="360"/>
        <w:rPr>
          <w:rFonts w:cstheme="minorHAnsi"/>
        </w:rPr>
      </w:pPr>
      <w:r w:rsidRPr="00AE4786">
        <w:rPr>
          <w:rFonts w:cstheme="minorHAnsi"/>
          <w:b/>
          <w:bCs/>
        </w:rPr>
        <w:t>Instructional Method</w:t>
      </w:r>
      <w:r w:rsidRPr="00AE4786">
        <w:rPr>
          <w:rFonts w:cstheme="minorHAnsi"/>
        </w:rPr>
        <w:t>: Lecture</w:t>
      </w:r>
    </w:p>
    <w:p w14:paraId="2C85746A" w14:textId="77777777" w:rsidR="00AE4786" w:rsidRPr="00AE4786" w:rsidRDefault="00AE4786" w:rsidP="00AE4786">
      <w:pPr>
        <w:ind w:left="360"/>
        <w:rPr>
          <w:rFonts w:cstheme="minorHAnsi"/>
        </w:rPr>
      </w:pPr>
    </w:p>
    <w:p w14:paraId="58F584DB" w14:textId="77777777" w:rsidR="00AE4786" w:rsidRPr="00AE4786" w:rsidRDefault="00AE4786" w:rsidP="00AE4786">
      <w:pPr>
        <w:ind w:left="360"/>
        <w:rPr>
          <w:rFonts w:cstheme="minorHAnsi"/>
        </w:rPr>
      </w:pPr>
      <w:r w:rsidRPr="00AE4786">
        <w:rPr>
          <w:rFonts w:cstheme="minorHAnsi"/>
          <w:b/>
          <w:bCs/>
        </w:rPr>
        <w:t>Script</w:t>
      </w:r>
      <w:r w:rsidRPr="00AE4786">
        <w:rPr>
          <w:rFonts w:cstheme="minorHAnsi"/>
        </w:rPr>
        <w:t xml:space="preserve">:  </w:t>
      </w:r>
    </w:p>
    <w:p w14:paraId="5DF69F52" w14:textId="16CFE24C" w:rsidR="00AE4786" w:rsidRDefault="00AE4786" w:rsidP="00AE4786">
      <w:pPr>
        <w:ind w:left="360"/>
        <w:rPr>
          <w:rFonts w:cstheme="minorHAnsi"/>
        </w:rPr>
      </w:pPr>
      <w:r w:rsidRPr="00AE4786">
        <w:rPr>
          <w:rFonts w:cstheme="minorHAnsi"/>
        </w:rPr>
        <w:t>Self-Directed learning allows employees to take responsibility for all aspects of learning, including when it is conducted and who is involved.</w:t>
      </w:r>
    </w:p>
    <w:p w14:paraId="402944A4" w14:textId="77777777" w:rsidR="00AE4786" w:rsidRPr="00AE4786" w:rsidRDefault="00AE4786" w:rsidP="00AE4786">
      <w:pPr>
        <w:ind w:left="360"/>
        <w:rPr>
          <w:rFonts w:cstheme="minorHAnsi"/>
        </w:rPr>
      </w:pPr>
    </w:p>
    <w:p w14:paraId="594AFDDB" w14:textId="46C0C4F4" w:rsidR="00AE4786" w:rsidRDefault="00AE4786" w:rsidP="00AE4786">
      <w:pPr>
        <w:ind w:left="360"/>
        <w:rPr>
          <w:rFonts w:cstheme="minorHAnsi"/>
        </w:rPr>
      </w:pPr>
      <w:r w:rsidRPr="00AE4786">
        <w:rPr>
          <w:rFonts w:cstheme="minorHAnsi"/>
          <w:b/>
          <w:bCs/>
        </w:rPr>
        <w:t>ASK</w:t>
      </w:r>
      <w:r w:rsidRPr="00AE4786">
        <w:rPr>
          <w:rFonts w:cstheme="minorHAnsi"/>
        </w:rPr>
        <w:t>:  How many of you have learned through self</w:t>
      </w:r>
      <w:r>
        <w:rPr>
          <w:rFonts w:cstheme="minorHAnsi"/>
        </w:rPr>
        <w:t>-</w:t>
      </w:r>
      <w:r w:rsidRPr="00AE4786">
        <w:rPr>
          <w:rFonts w:cstheme="minorHAnsi"/>
        </w:rPr>
        <w:t>directed learning and what were the advantages and disadvantages?</w:t>
      </w:r>
    </w:p>
    <w:p w14:paraId="6C509BB4" w14:textId="77777777" w:rsidR="00AE4786" w:rsidRDefault="00AE4786">
      <w:pPr>
        <w:rPr>
          <w:rFonts w:cstheme="minorHAnsi"/>
        </w:rPr>
      </w:pPr>
      <w:r>
        <w:rPr>
          <w:rFonts w:cstheme="minorHAnsi"/>
        </w:rPr>
        <w:br w:type="page"/>
      </w:r>
    </w:p>
    <w:p w14:paraId="1470CEF8" w14:textId="4E470452" w:rsidR="00AE4786" w:rsidRDefault="00AE4786" w:rsidP="00AE4786">
      <w:pPr>
        <w:ind w:left="360"/>
        <w:jc w:val="center"/>
        <w:rPr>
          <w:rFonts w:cstheme="minorHAnsi"/>
        </w:rPr>
      </w:pPr>
      <w:r>
        <w:rPr>
          <w:rFonts w:cstheme="minorHAnsi"/>
          <w:noProof/>
        </w:rPr>
        <w:lastRenderedPageBreak/>
        <w:drawing>
          <wp:inline distT="0" distB="0" distL="0" distR="0" wp14:anchorId="58ECB472" wp14:editId="03B83E9F">
            <wp:extent cx="3111500" cy="2336800"/>
            <wp:effectExtent l="0" t="0" r="0" b="0"/>
            <wp:docPr id="11" name="Picture 11" descr="A picture containing text,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person&#10;&#10;Description automatically generated"/>
                    <pic:cNvPicPr/>
                  </pic:nvPicPr>
                  <pic:blipFill>
                    <a:blip r:embed="rId16">
                      <a:extLst>
                        <a:ext uri="{28A0092B-C50C-407E-A947-70E740481C1C}">
                          <a14:useLocalDpi xmlns:a14="http://schemas.microsoft.com/office/drawing/2010/main"/>
                        </a:ext>
                      </a:extLst>
                    </a:blip>
                    <a:stretch>
                      <a:fillRect/>
                    </a:stretch>
                  </pic:blipFill>
                  <pic:spPr>
                    <a:xfrm>
                      <a:off x="0" y="0"/>
                      <a:ext cx="3111500" cy="2336800"/>
                    </a:xfrm>
                    <a:prstGeom prst="rect">
                      <a:avLst/>
                    </a:prstGeom>
                  </pic:spPr>
                </pic:pic>
              </a:graphicData>
            </a:graphic>
          </wp:inline>
        </w:drawing>
      </w:r>
    </w:p>
    <w:p w14:paraId="16AAE043" w14:textId="77777777" w:rsidR="002D377E" w:rsidRPr="002D377E" w:rsidRDefault="002D377E" w:rsidP="002D377E">
      <w:pPr>
        <w:ind w:left="360"/>
        <w:jc w:val="center"/>
        <w:rPr>
          <w:rFonts w:cstheme="minorHAnsi"/>
        </w:rPr>
      </w:pPr>
      <w:r w:rsidRPr="002D377E">
        <w:rPr>
          <w:rFonts w:cstheme="minorHAnsi"/>
        </w:rPr>
        <w:t>Time:  5 minutes</w:t>
      </w:r>
    </w:p>
    <w:p w14:paraId="346A1E31" w14:textId="1840259F" w:rsidR="002D377E" w:rsidRDefault="002D377E" w:rsidP="002D377E">
      <w:pPr>
        <w:ind w:left="360"/>
        <w:jc w:val="center"/>
        <w:rPr>
          <w:rFonts w:cstheme="minorHAnsi"/>
        </w:rPr>
      </w:pPr>
      <w:r w:rsidRPr="002D377E">
        <w:rPr>
          <w:rFonts w:cstheme="minorHAnsi"/>
        </w:rPr>
        <w:t>Running time: 45 minutes</w:t>
      </w:r>
    </w:p>
    <w:p w14:paraId="6FEFF384" w14:textId="77777777" w:rsidR="002D377E" w:rsidRPr="002D377E" w:rsidRDefault="002D377E" w:rsidP="002D377E">
      <w:pPr>
        <w:ind w:left="360"/>
        <w:rPr>
          <w:rFonts w:cstheme="minorHAnsi"/>
        </w:rPr>
      </w:pPr>
    </w:p>
    <w:p w14:paraId="66150BF3" w14:textId="77777777" w:rsidR="002D377E" w:rsidRPr="002D377E" w:rsidRDefault="002D377E" w:rsidP="002D377E">
      <w:pPr>
        <w:ind w:left="360"/>
        <w:rPr>
          <w:rFonts w:cstheme="minorHAnsi"/>
        </w:rPr>
      </w:pPr>
      <w:r w:rsidRPr="002D377E">
        <w:rPr>
          <w:rFonts w:cstheme="minorHAnsi"/>
          <w:b/>
          <w:bCs/>
        </w:rPr>
        <w:t>Objective</w:t>
      </w:r>
      <w:r w:rsidRPr="002D377E">
        <w:rPr>
          <w:rFonts w:cstheme="minorHAnsi"/>
        </w:rPr>
        <w:t>: Discuss the advantages and disadvantages of apprenticeships.</w:t>
      </w:r>
    </w:p>
    <w:p w14:paraId="5078546D" w14:textId="77777777" w:rsidR="002D377E" w:rsidRPr="002D377E" w:rsidRDefault="002D377E" w:rsidP="002D377E">
      <w:pPr>
        <w:ind w:left="360"/>
        <w:rPr>
          <w:rFonts w:cstheme="minorHAnsi"/>
        </w:rPr>
      </w:pPr>
      <w:r w:rsidRPr="002D377E">
        <w:rPr>
          <w:rFonts w:cstheme="minorHAnsi"/>
          <w:b/>
          <w:bCs/>
        </w:rPr>
        <w:t>Description</w:t>
      </w:r>
      <w:r w:rsidRPr="002D377E">
        <w:rPr>
          <w:rFonts w:cstheme="minorHAnsi"/>
        </w:rPr>
        <w:t>: Define and discuss the advantages and disadvantages of apprenticeships.</w:t>
      </w:r>
    </w:p>
    <w:p w14:paraId="334BA9B2" w14:textId="635DF5FA" w:rsidR="002D377E" w:rsidRDefault="002D377E" w:rsidP="002D377E">
      <w:pPr>
        <w:ind w:left="360"/>
        <w:rPr>
          <w:rFonts w:cstheme="minorHAnsi"/>
        </w:rPr>
      </w:pPr>
      <w:r w:rsidRPr="002D377E">
        <w:rPr>
          <w:rFonts w:cstheme="minorHAnsi"/>
          <w:b/>
          <w:bCs/>
        </w:rPr>
        <w:t>Instructional Method</w:t>
      </w:r>
      <w:r w:rsidRPr="002D377E">
        <w:rPr>
          <w:rFonts w:cstheme="minorHAnsi"/>
        </w:rPr>
        <w:t>: Lecture</w:t>
      </w:r>
    </w:p>
    <w:p w14:paraId="26B26EBC" w14:textId="77777777" w:rsidR="002D377E" w:rsidRPr="002D377E" w:rsidRDefault="002D377E" w:rsidP="002D377E">
      <w:pPr>
        <w:ind w:left="360"/>
        <w:rPr>
          <w:rFonts w:cstheme="minorHAnsi"/>
        </w:rPr>
      </w:pPr>
    </w:p>
    <w:p w14:paraId="78B9F22B" w14:textId="77777777" w:rsidR="002D377E" w:rsidRPr="002D377E" w:rsidRDefault="002D377E" w:rsidP="002D377E">
      <w:pPr>
        <w:ind w:left="360"/>
        <w:rPr>
          <w:rFonts w:cstheme="minorHAnsi"/>
        </w:rPr>
      </w:pPr>
      <w:r w:rsidRPr="002D377E">
        <w:rPr>
          <w:rFonts w:cstheme="minorHAnsi"/>
          <w:b/>
          <w:bCs/>
        </w:rPr>
        <w:t>Script</w:t>
      </w:r>
      <w:r w:rsidRPr="002D377E">
        <w:rPr>
          <w:rFonts w:cstheme="minorHAnsi"/>
        </w:rPr>
        <w:t xml:space="preserve">:  </w:t>
      </w:r>
    </w:p>
    <w:p w14:paraId="108C5A07" w14:textId="264EDFE4" w:rsidR="002D377E" w:rsidRDefault="002D377E" w:rsidP="002D377E">
      <w:pPr>
        <w:ind w:left="360"/>
        <w:rPr>
          <w:rFonts w:cstheme="minorHAnsi"/>
        </w:rPr>
      </w:pPr>
      <w:r w:rsidRPr="002D377E">
        <w:rPr>
          <w:rFonts w:cstheme="minorHAnsi"/>
        </w:rPr>
        <w:t>Apprenticeship is a work-study training method that combines on-the job and classroom training. The average length of an apprenticeship is four years. It is usually associated with jobs governed by unions.  Trades such as electricians, HVAC, plumbers etc. use apprenticeships to train new workers.</w:t>
      </w:r>
    </w:p>
    <w:p w14:paraId="3AEFED25" w14:textId="77777777" w:rsidR="002D377E" w:rsidRPr="002D377E" w:rsidRDefault="002D377E" w:rsidP="002D377E">
      <w:pPr>
        <w:ind w:left="360"/>
        <w:rPr>
          <w:rFonts w:cstheme="minorHAnsi"/>
        </w:rPr>
      </w:pPr>
    </w:p>
    <w:p w14:paraId="73668280" w14:textId="0B87E662" w:rsidR="000500A3" w:rsidRDefault="002D377E" w:rsidP="002D377E">
      <w:pPr>
        <w:ind w:left="360"/>
        <w:rPr>
          <w:rFonts w:cstheme="minorHAnsi"/>
        </w:rPr>
      </w:pPr>
      <w:r w:rsidRPr="002D377E">
        <w:rPr>
          <w:rFonts w:cstheme="minorHAnsi"/>
          <w:b/>
          <w:bCs/>
        </w:rPr>
        <w:t>ASK</w:t>
      </w:r>
      <w:r w:rsidRPr="002D377E">
        <w:rPr>
          <w:rFonts w:cstheme="minorHAnsi"/>
        </w:rPr>
        <w:t>:  How many of you have learned through apprenticeship and what were the advantages and disadvantages?</w:t>
      </w:r>
    </w:p>
    <w:p w14:paraId="779DE8F2" w14:textId="77777777" w:rsidR="000500A3" w:rsidRDefault="000500A3">
      <w:pPr>
        <w:rPr>
          <w:rFonts w:cstheme="minorHAnsi"/>
        </w:rPr>
      </w:pPr>
      <w:r>
        <w:rPr>
          <w:rFonts w:cstheme="minorHAnsi"/>
        </w:rPr>
        <w:br w:type="page"/>
      </w:r>
    </w:p>
    <w:p w14:paraId="34751A8A" w14:textId="5A4D7FEC" w:rsidR="002D377E" w:rsidRDefault="000500A3" w:rsidP="000500A3">
      <w:pPr>
        <w:ind w:left="360"/>
        <w:jc w:val="center"/>
        <w:rPr>
          <w:rFonts w:cstheme="minorHAnsi"/>
        </w:rPr>
      </w:pPr>
      <w:r>
        <w:rPr>
          <w:rFonts w:cstheme="minorHAnsi"/>
          <w:noProof/>
        </w:rPr>
        <w:lastRenderedPageBreak/>
        <w:drawing>
          <wp:inline distT="0" distB="0" distL="0" distR="0" wp14:anchorId="0E400301" wp14:editId="3FF94EB6">
            <wp:extent cx="3175000" cy="2387600"/>
            <wp:effectExtent l="0" t="0" r="0" b="0"/>
            <wp:docPr id="12" name="Picture 1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medium confidence"/>
                    <pic:cNvPicPr/>
                  </pic:nvPicPr>
                  <pic:blipFill>
                    <a:blip r:embed="rId17">
                      <a:extLst>
                        <a:ext uri="{28A0092B-C50C-407E-A947-70E740481C1C}">
                          <a14:useLocalDpi xmlns:a14="http://schemas.microsoft.com/office/drawing/2010/main"/>
                        </a:ext>
                      </a:extLst>
                    </a:blip>
                    <a:stretch>
                      <a:fillRect/>
                    </a:stretch>
                  </pic:blipFill>
                  <pic:spPr>
                    <a:xfrm>
                      <a:off x="0" y="0"/>
                      <a:ext cx="3175000" cy="2387600"/>
                    </a:xfrm>
                    <a:prstGeom prst="rect">
                      <a:avLst/>
                    </a:prstGeom>
                  </pic:spPr>
                </pic:pic>
              </a:graphicData>
            </a:graphic>
          </wp:inline>
        </w:drawing>
      </w:r>
    </w:p>
    <w:p w14:paraId="513F5D2A" w14:textId="77777777" w:rsidR="000500A3" w:rsidRPr="000500A3" w:rsidRDefault="000500A3" w:rsidP="000500A3">
      <w:pPr>
        <w:ind w:left="360"/>
        <w:jc w:val="center"/>
        <w:rPr>
          <w:rFonts w:cstheme="minorHAnsi"/>
        </w:rPr>
      </w:pPr>
      <w:r w:rsidRPr="000500A3">
        <w:rPr>
          <w:rFonts w:cstheme="minorHAnsi"/>
        </w:rPr>
        <w:t>Time:  15 minutes</w:t>
      </w:r>
    </w:p>
    <w:p w14:paraId="06E5FF42" w14:textId="7737378C" w:rsidR="000500A3" w:rsidRDefault="000500A3" w:rsidP="000500A3">
      <w:pPr>
        <w:ind w:left="360"/>
        <w:jc w:val="center"/>
        <w:rPr>
          <w:rFonts w:cstheme="minorHAnsi"/>
        </w:rPr>
      </w:pPr>
      <w:r w:rsidRPr="000500A3">
        <w:rPr>
          <w:rFonts w:cstheme="minorHAnsi"/>
        </w:rPr>
        <w:t>Running time: 60 minutes</w:t>
      </w:r>
    </w:p>
    <w:p w14:paraId="1C5AFE9B" w14:textId="77777777" w:rsidR="000500A3" w:rsidRPr="000500A3" w:rsidRDefault="000500A3" w:rsidP="000500A3">
      <w:pPr>
        <w:ind w:left="360"/>
        <w:rPr>
          <w:rFonts w:cstheme="minorHAnsi"/>
        </w:rPr>
      </w:pPr>
    </w:p>
    <w:p w14:paraId="407E4923" w14:textId="77777777" w:rsidR="000500A3" w:rsidRPr="000500A3" w:rsidRDefault="000500A3" w:rsidP="000500A3">
      <w:pPr>
        <w:ind w:left="360"/>
        <w:rPr>
          <w:rFonts w:cstheme="minorHAnsi"/>
        </w:rPr>
      </w:pPr>
      <w:r w:rsidRPr="000500A3">
        <w:rPr>
          <w:rFonts w:cstheme="minorHAnsi"/>
          <w:b/>
          <w:bCs/>
        </w:rPr>
        <w:t>Objective</w:t>
      </w:r>
      <w:r w:rsidRPr="000500A3">
        <w:rPr>
          <w:rFonts w:cstheme="minorHAnsi"/>
        </w:rPr>
        <w:t>: Discuss the strengths and weaknesses of other hands-on methods.</w:t>
      </w:r>
    </w:p>
    <w:p w14:paraId="47C8AC77" w14:textId="77777777" w:rsidR="000500A3" w:rsidRPr="000500A3" w:rsidRDefault="000500A3" w:rsidP="000500A3">
      <w:pPr>
        <w:ind w:left="360"/>
        <w:rPr>
          <w:rFonts w:cstheme="minorHAnsi"/>
        </w:rPr>
      </w:pPr>
      <w:r w:rsidRPr="000500A3">
        <w:rPr>
          <w:rFonts w:cstheme="minorHAnsi"/>
          <w:b/>
          <w:bCs/>
        </w:rPr>
        <w:t>Description</w:t>
      </w:r>
      <w:r w:rsidRPr="000500A3">
        <w:rPr>
          <w:rFonts w:cstheme="minorHAnsi"/>
        </w:rPr>
        <w:t>: Discuss the strengths and weaknesses of other hands-on methods.</w:t>
      </w:r>
    </w:p>
    <w:p w14:paraId="788D2885" w14:textId="69E646D0" w:rsidR="000500A3" w:rsidRDefault="000500A3" w:rsidP="000500A3">
      <w:pPr>
        <w:ind w:left="360"/>
        <w:rPr>
          <w:rFonts w:cstheme="minorHAnsi"/>
        </w:rPr>
      </w:pPr>
      <w:r w:rsidRPr="000500A3">
        <w:rPr>
          <w:rFonts w:cstheme="minorHAnsi"/>
          <w:b/>
          <w:bCs/>
        </w:rPr>
        <w:t>Instructional Method</w:t>
      </w:r>
      <w:r w:rsidRPr="000500A3">
        <w:rPr>
          <w:rFonts w:cstheme="minorHAnsi"/>
        </w:rPr>
        <w:t>: Lecturette –Exercise</w:t>
      </w:r>
    </w:p>
    <w:p w14:paraId="423796D8" w14:textId="77777777" w:rsidR="000500A3" w:rsidRPr="000500A3" w:rsidRDefault="000500A3" w:rsidP="000500A3">
      <w:pPr>
        <w:ind w:left="360"/>
        <w:rPr>
          <w:rFonts w:cstheme="minorHAnsi"/>
        </w:rPr>
      </w:pPr>
    </w:p>
    <w:p w14:paraId="5A58679B" w14:textId="77777777" w:rsidR="000500A3" w:rsidRPr="000500A3" w:rsidRDefault="000500A3" w:rsidP="000500A3">
      <w:pPr>
        <w:ind w:left="360"/>
        <w:rPr>
          <w:rFonts w:cstheme="minorHAnsi"/>
        </w:rPr>
      </w:pPr>
      <w:r w:rsidRPr="000500A3">
        <w:rPr>
          <w:rFonts w:cstheme="minorHAnsi"/>
          <w:b/>
          <w:bCs/>
        </w:rPr>
        <w:t>Script</w:t>
      </w:r>
      <w:r w:rsidRPr="000500A3">
        <w:rPr>
          <w:rFonts w:cstheme="minorHAnsi"/>
        </w:rPr>
        <w:t xml:space="preserve">:  </w:t>
      </w:r>
    </w:p>
    <w:p w14:paraId="0C8B97BA" w14:textId="69A2AAEB" w:rsidR="000500A3" w:rsidRDefault="000500A3" w:rsidP="000500A3">
      <w:pPr>
        <w:ind w:left="360"/>
        <w:rPr>
          <w:rFonts w:cstheme="minorHAnsi"/>
        </w:rPr>
      </w:pPr>
      <w:r w:rsidRPr="000500A3">
        <w:rPr>
          <w:rFonts w:cstheme="minorHAnsi"/>
        </w:rPr>
        <w:t>Let’s discuss pros and cons of more hands-on-methods.</w:t>
      </w:r>
    </w:p>
    <w:p w14:paraId="2083DA08" w14:textId="77777777" w:rsidR="000500A3" w:rsidRPr="000500A3" w:rsidRDefault="000500A3" w:rsidP="000500A3">
      <w:pPr>
        <w:ind w:left="360"/>
        <w:rPr>
          <w:rFonts w:cstheme="minorHAnsi"/>
        </w:rPr>
      </w:pPr>
    </w:p>
    <w:p w14:paraId="62487C0E" w14:textId="77777777" w:rsidR="000500A3" w:rsidRPr="000500A3" w:rsidRDefault="000500A3" w:rsidP="000500A3">
      <w:pPr>
        <w:ind w:left="360"/>
        <w:rPr>
          <w:rFonts w:cstheme="minorHAnsi"/>
        </w:rPr>
      </w:pPr>
      <w:r w:rsidRPr="000500A3">
        <w:rPr>
          <w:rFonts w:cstheme="minorHAnsi"/>
          <w:b/>
          <w:bCs/>
        </w:rPr>
        <w:t>Exercise</w:t>
      </w:r>
      <w:r w:rsidRPr="000500A3">
        <w:rPr>
          <w:rFonts w:cstheme="minorHAnsi"/>
        </w:rPr>
        <w:t>:  Hands-on methods (advantages and disadvantages) (5 minutes)</w:t>
      </w:r>
    </w:p>
    <w:p w14:paraId="11CC1BDA" w14:textId="77777777" w:rsidR="000500A3" w:rsidRPr="000500A3" w:rsidRDefault="000500A3" w:rsidP="000500A3">
      <w:pPr>
        <w:numPr>
          <w:ilvl w:val="0"/>
          <w:numId w:val="10"/>
        </w:numPr>
        <w:rPr>
          <w:rFonts w:cstheme="minorHAnsi"/>
        </w:rPr>
      </w:pPr>
      <w:r w:rsidRPr="000500A3">
        <w:rPr>
          <w:rFonts w:cstheme="minorHAnsi"/>
        </w:rPr>
        <w:t>Break students into 5 groups</w:t>
      </w:r>
    </w:p>
    <w:p w14:paraId="5E5529D9" w14:textId="77777777" w:rsidR="000500A3" w:rsidRPr="000500A3" w:rsidRDefault="000500A3" w:rsidP="000500A3">
      <w:pPr>
        <w:numPr>
          <w:ilvl w:val="0"/>
          <w:numId w:val="10"/>
        </w:numPr>
        <w:rPr>
          <w:rFonts w:cstheme="minorHAnsi"/>
        </w:rPr>
      </w:pPr>
      <w:r w:rsidRPr="000500A3">
        <w:rPr>
          <w:rFonts w:cstheme="minorHAnsi"/>
        </w:rPr>
        <w:t>Have students describe a method, why they would use it AND give a real example</w:t>
      </w:r>
      <w:r w:rsidRPr="000500A3">
        <w:rPr>
          <w:rFonts w:cstheme="minorHAnsi"/>
        </w:rPr>
        <w:br/>
        <w:t>For example:  the group that gets games will either have their group or the entire class play a game and describe why they would use that game to train.</w:t>
      </w:r>
    </w:p>
    <w:p w14:paraId="043357C1" w14:textId="0695E454" w:rsidR="000500A3" w:rsidRDefault="000500A3" w:rsidP="000500A3">
      <w:pPr>
        <w:numPr>
          <w:ilvl w:val="0"/>
          <w:numId w:val="10"/>
        </w:numPr>
        <w:rPr>
          <w:rFonts w:cstheme="minorHAnsi"/>
        </w:rPr>
      </w:pPr>
      <w:r w:rsidRPr="000500A3">
        <w:rPr>
          <w:rFonts w:cstheme="minorHAnsi"/>
        </w:rPr>
        <w:t>Have each group list the pros and the cons of that method.</w:t>
      </w:r>
    </w:p>
    <w:p w14:paraId="3F650E1B" w14:textId="77777777" w:rsidR="000500A3" w:rsidRPr="000500A3" w:rsidRDefault="000500A3" w:rsidP="000500A3">
      <w:pPr>
        <w:ind w:left="360"/>
        <w:rPr>
          <w:rFonts w:cstheme="minorHAnsi"/>
        </w:rPr>
      </w:pPr>
    </w:p>
    <w:p w14:paraId="40BA4C7F" w14:textId="22DB065D" w:rsidR="000500A3" w:rsidRPr="000500A3" w:rsidRDefault="000500A3" w:rsidP="000500A3">
      <w:pPr>
        <w:ind w:left="360"/>
        <w:rPr>
          <w:rFonts w:cstheme="minorHAnsi"/>
        </w:rPr>
      </w:pPr>
      <w:r w:rsidRPr="000500A3">
        <w:rPr>
          <w:rFonts w:cstheme="minorHAnsi"/>
          <w:b/>
          <w:bCs/>
        </w:rPr>
        <w:t>Debrief</w:t>
      </w:r>
      <w:r w:rsidRPr="000500A3">
        <w:rPr>
          <w:rFonts w:cstheme="minorHAnsi"/>
        </w:rPr>
        <w:t>: (10 minutes)</w:t>
      </w:r>
    </w:p>
    <w:p w14:paraId="4615859E" w14:textId="478FEE7C" w:rsidR="000500A3" w:rsidRDefault="000500A3" w:rsidP="000500A3">
      <w:pPr>
        <w:ind w:left="360"/>
        <w:rPr>
          <w:rFonts w:cstheme="minorHAnsi"/>
        </w:rPr>
      </w:pPr>
      <w:r w:rsidRPr="000500A3">
        <w:rPr>
          <w:rFonts w:cstheme="minorHAnsi"/>
        </w:rPr>
        <w:t>Each group present their role play with commentary (2 minutes per group)</w:t>
      </w:r>
    </w:p>
    <w:p w14:paraId="77BCD692" w14:textId="77777777" w:rsidR="000500A3" w:rsidRPr="000500A3" w:rsidRDefault="000500A3" w:rsidP="000500A3">
      <w:pPr>
        <w:ind w:left="360"/>
        <w:rPr>
          <w:rFonts w:cstheme="minorHAnsi"/>
        </w:rPr>
      </w:pPr>
    </w:p>
    <w:p w14:paraId="42B3E44D" w14:textId="77777777" w:rsidR="000500A3" w:rsidRPr="000500A3" w:rsidRDefault="000500A3" w:rsidP="000500A3">
      <w:pPr>
        <w:ind w:left="360"/>
        <w:rPr>
          <w:rFonts w:cstheme="minorHAnsi"/>
        </w:rPr>
      </w:pPr>
      <w:r w:rsidRPr="000500A3">
        <w:rPr>
          <w:rFonts w:cstheme="minorHAnsi"/>
          <w:b/>
          <w:bCs/>
        </w:rPr>
        <w:t>Facilitator Notes:</w:t>
      </w:r>
    </w:p>
    <w:p w14:paraId="0A4A3904" w14:textId="77777777" w:rsidR="000500A3" w:rsidRPr="000500A3" w:rsidRDefault="000500A3" w:rsidP="000500A3">
      <w:pPr>
        <w:numPr>
          <w:ilvl w:val="0"/>
          <w:numId w:val="12"/>
        </w:numPr>
        <w:rPr>
          <w:rFonts w:cstheme="minorHAnsi"/>
        </w:rPr>
      </w:pPr>
      <w:r w:rsidRPr="000500A3">
        <w:rPr>
          <w:rFonts w:cstheme="minorHAnsi"/>
        </w:rPr>
        <w:t>Simulation and Demonstration should go together because creating a simulation in class might be difficult.</w:t>
      </w:r>
    </w:p>
    <w:p w14:paraId="4DE58D70" w14:textId="77777777" w:rsidR="000500A3" w:rsidRPr="000500A3" w:rsidRDefault="000500A3" w:rsidP="000500A3">
      <w:pPr>
        <w:numPr>
          <w:ilvl w:val="0"/>
          <w:numId w:val="13"/>
        </w:numPr>
        <w:rPr>
          <w:rFonts w:cstheme="minorHAnsi"/>
        </w:rPr>
      </w:pPr>
      <w:r w:rsidRPr="000500A3">
        <w:rPr>
          <w:rFonts w:cstheme="minorHAnsi"/>
        </w:rPr>
        <w:t>Case Studies: is a description of how employees or organizations dealt with a difficult situation. Trainees are required to analyze and critique the actions taken, indicating if the actions were appropriate and suggesting different actions which could be taken.</w:t>
      </w:r>
    </w:p>
    <w:p w14:paraId="7A6FD5E7" w14:textId="77777777" w:rsidR="000500A3" w:rsidRPr="000500A3" w:rsidRDefault="000500A3" w:rsidP="000500A3">
      <w:pPr>
        <w:numPr>
          <w:ilvl w:val="0"/>
          <w:numId w:val="13"/>
        </w:numPr>
        <w:rPr>
          <w:rFonts w:cstheme="minorHAnsi"/>
        </w:rPr>
      </w:pPr>
      <w:r w:rsidRPr="000500A3">
        <w:rPr>
          <w:rFonts w:cstheme="minorHAnsi"/>
        </w:rPr>
        <w:t>Business Games These games require trainees to gather information, analyze it, and make decisions. Normally used for management skills development.</w:t>
      </w:r>
    </w:p>
    <w:p w14:paraId="2F6E056A" w14:textId="77777777" w:rsidR="000500A3" w:rsidRPr="000500A3" w:rsidRDefault="000500A3" w:rsidP="000500A3">
      <w:pPr>
        <w:numPr>
          <w:ilvl w:val="0"/>
          <w:numId w:val="13"/>
        </w:numPr>
        <w:rPr>
          <w:rFonts w:cstheme="minorHAnsi"/>
        </w:rPr>
      </w:pPr>
      <w:r w:rsidRPr="000500A3">
        <w:rPr>
          <w:rFonts w:cstheme="minorHAnsi"/>
        </w:rPr>
        <w:t>Simulation training is a method that represents a real-life situation in which trainees, decisions resulting in outcomes that mirror what would happen if they were on the job.</w:t>
      </w:r>
    </w:p>
    <w:p w14:paraId="2AD28F26" w14:textId="77777777" w:rsidR="000500A3" w:rsidRPr="000500A3" w:rsidRDefault="000500A3" w:rsidP="000500A3">
      <w:pPr>
        <w:numPr>
          <w:ilvl w:val="0"/>
          <w:numId w:val="13"/>
        </w:numPr>
        <w:rPr>
          <w:rFonts w:cstheme="minorHAnsi"/>
        </w:rPr>
      </w:pPr>
      <w:r w:rsidRPr="000500A3">
        <w:rPr>
          <w:rFonts w:cstheme="minorHAnsi"/>
        </w:rPr>
        <w:lastRenderedPageBreak/>
        <w:t>Demonstrations with Learner Participation has the facilitator demonstrating and all of the learners following along doing the same steps.</w:t>
      </w:r>
    </w:p>
    <w:p w14:paraId="6ACA5DE6" w14:textId="77777777" w:rsidR="000500A3" w:rsidRPr="000500A3" w:rsidRDefault="000500A3" w:rsidP="000500A3">
      <w:pPr>
        <w:numPr>
          <w:ilvl w:val="0"/>
          <w:numId w:val="13"/>
        </w:numPr>
        <w:rPr>
          <w:rFonts w:cstheme="minorHAnsi"/>
        </w:rPr>
      </w:pPr>
      <w:r w:rsidRPr="000500A3">
        <w:rPr>
          <w:rFonts w:cstheme="minorHAnsi"/>
        </w:rPr>
        <w:t>Role Plays –consist of employees take the role of a client, manager, or disgruntled employee, and explore what is involved in the role. Role plays are normally used to improve interpersonal skills.</w:t>
      </w:r>
    </w:p>
    <w:p w14:paraId="70812A20" w14:textId="14DB152E" w:rsidR="000500A3" w:rsidRDefault="000500A3" w:rsidP="000500A3">
      <w:pPr>
        <w:numPr>
          <w:ilvl w:val="0"/>
          <w:numId w:val="13"/>
        </w:numPr>
        <w:rPr>
          <w:rFonts w:cstheme="minorHAnsi"/>
        </w:rPr>
      </w:pPr>
      <w:r w:rsidRPr="000500A3">
        <w:rPr>
          <w:rFonts w:cstheme="minorHAnsi"/>
        </w:rPr>
        <w:t xml:space="preserve">Behavior Modeling discusses a model that demonstrates key behaviors to replicate and provides trainees with the opportunity to practice key behaviors. It is based on the principles of the social learning theory. </w:t>
      </w:r>
    </w:p>
    <w:p w14:paraId="33C83B70" w14:textId="77777777" w:rsidR="000500A3" w:rsidRDefault="000500A3">
      <w:pPr>
        <w:rPr>
          <w:rFonts w:cstheme="minorHAnsi"/>
        </w:rPr>
      </w:pPr>
      <w:r>
        <w:rPr>
          <w:rFonts w:cstheme="minorHAnsi"/>
        </w:rPr>
        <w:br w:type="page"/>
      </w:r>
    </w:p>
    <w:p w14:paraId="3BF3D910" w14:textId="7BCA298B" w:rsidR="000500A3" w:rsidRDefault="000500A3" w:rsidP="000500A3">
      <w:pPr>
        <w:ind w:left="360"/>
        <w:jc w:val="center"/>
        <w:rPr>
          <w:rFonts w:cstheme="minorHAnsi"/>
        </w:rPr>
      </w:pPr>
      <w:r>
        <w:rPr>
          <w:rFonts w:cstheme="minorHAnsi"/>
          <w:noProof/>
        </w:rPr>
        <w:lastRenderedPageBreak/>
        <w:drawing>
          <wp:inline distT="0" distB="0" distL="0" distR="0" wp14:anchorId="0B453FA0" wp14:editId="76D8F209">
            <wp:extent cx="3060700" cy="2298700"/>
            <wp:effectExtent l="0" t="0" r="0" b="0"/>
            <wp:docPr id="13" name="Picture 1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10;&#10;Description automatically generated"/>
                    <pic:cNvPicPr/>
                  </pic:nvPicPr>
                  <pic:blipFill>
                    <a:blip r:embed="rId18">
                      <a:extLst>
                        <a:ext uri="{28A0092B-C50C-407E-A947-70E740481C1C}">
                          <a14:useLocalDpi xmlns:a14="http://schemas.microsoft.com/office/drawing/2010/main"/>
                        </a:ext>
                      </a:extLst>
                    </a:blip>
                    <a:stretch>
                      <a:fillRect/>
                    </a:stretch>
                  </pic:blipFill>
                  <pic:spPr>
                    <a:xfrm>
                      <a:off x="0" y="0"/>
                      <a:ext cx="3060700" cy="2298700"/>
                    </a:xfrm>
                    <a:prstGeom prst="rect">
                      <a:avLst/>
                    </a:prstGeom>
                  </pic:spPr>
                </pic:pic>
              </a:graphicData>
            </a:graphic>
          </wp:inline>
        </w:drawing>
      </w:r>
    </w:p>
    <w:p w14:paraId="15A8B774" w14:textId="5A2558FF" w:rsidR="000500A3" w:rsidRDefault="000500A3" w:rsidP="000500A3">
      <w:pPr>
        <w:ind w:left="360"/>
        <w:jc w:val="center"/>
        <w:rPr>
          <w:rFonts w:cstheme="minorHAnsi"/>
        </w:rPr>
      </w:pPr>
    </w:p>
    <w:p w14:paraId="531D546A" w14:textId="77777777" w:rsidR="000500A3" w:rsidRPr="000500A3" w:rsidRDefault="000500A3" w:rsidP="004E0AA5">
      <w:pPr>
        <w:ind w:left="360"/>
        <w:jc w:val="center"/>
        <w:rPr>
          <w:rFonts w:cstheme="minorHAnsi"/>
        </w:rPr>
      </w:pPr>
      <w:r w:rsidRPr="000500A3">
        <w:rPr>
          <w:rFonts w:cstheme="minorHAnsi"/>
        </w:rPr>
        <w:t>Time:  15 minutes</w:t>
      </w:r>
    </w:p>
    <w:p w14:paraId="273C41EC" w14:textId="293E9181" w:rsidR="000500A3" w:rsidRDefault="000500A3" w:rsidP="004E0AA5">
      <w:pPr>
        <w:ind w:left="360"/>
        <w:jc w:val="center"/>
        <w:rPr>
          <w:rFonts w:cstheme="minorHAnsi"/>
        </w:rPr>
      </w:pPr>
      <w:r w:rsidRPr="000500A3">
        <w:rPr>
          <w:rFonts w:cstheme="minorHAnsi"/>
        </w:rPr>
        <w:t>Running time: 75 minutes</w:t>
      </w:r>
    </w:p>
    <w:p w14:paraId="6060BA6F" w14:textId="77777777" w:rsidR="000500A3" w:rsidRPr="000500A3" w:rsidRDefault="000500A3" w:rsidP="000500A3">
      <w:pPr>
        <w:ind w:left="360"/>
        <w:rPr>
          <w:rFonts w:cstheme="minorHAnsi"/>
        </w:rPr>
      </w:pPr>
    </w:p>
    <w:p w14:paraId="4DB9C54A" w14:textId="77777777" w:rsidR="000500A3" w:rsidRPr="000500A3" w:rsidRDefault="000500A3" w:rsidP="000500A3">
      <w:pPr>
        <w:ind w:left="360"/>
        <w:rPr>
          <w:rFonts w:cstheme="minorHAnsi"/>
        </w:rPr>
      </w:pPr>
      <w:r w:rsidRPr="000500A3">
        <w:rPr>
          <w:rFonts w:cstheme="minorHAnsi"/>
          <w:b/>
          <w:bCs/>
        </w:rPr>
        <w:t>Objective</w:t>
      </w:r>
      <w:r w:rsidRPr="000500A3">
        <w:rPr>
          <w:rFonts w:cstheme="minorHAnsi"/>
        </w:rPr>
        <w:t>: Discuss what team building should focus on to improve team performance.</w:t>
      </w:r>
    </w:p>
    <w:p w14:paraId="6AD27774" w14:textId="77777777" w:rsidR="000500A3" w:rsidRPr="000500A3" w:rsidRDefault="000500A3" w:rsidP="000500A3">
      <w:pPr>
        <w:ind w:left="360"/>
        <w:rPr>
          <w:rFonts w:cstheme="minorHAnsi"/>
        </w:rPr>
      </w:pPr>
      <w:r w:rsidRPr="000500A3">
        <w:rPr>
          <w:rFonts w:cstheme="minorHAnsi"/>
          <w:b/>
          <w:bCs/>
        </w:rPr>
        <w:t>Description</w:t>
      </w:r>
      <w:r w:rsidRPr="000500A3">
        <w:rPr>
          <w:rFonts w:cstheme="minorHAnsi"/>
        </w:rPr>
        <w:t>: Play a team building game and discuss team building should focus on to improve team performance.</w:t>
      </w:r>
    </w:p>
    <w:p w14:paraId="273D9999" w14:textId="79DD137B" w:rsidR="000500A3" w:rsidRDefault="000500A3" w:rsidP="000500A3">
      <w:pPr>
        <w:ind w:left="360"/>
        <w:rPr>
          <w:rFonts w:cstheme="minorHAnsi"/>
        </w:rPr>
      </w:pPr>
      <w:r w:rsidRPr="000500A3">
        <w:rPr>
          <w:rFonts w:cstheme="minorHAnsi"/>
          <w:b/>
          <w:bCs/>
        </w:rPr>
        <w:t>Instructional Method</w:t>
      </w:r>
      <w:r w:rsidRPr="000500A3">
        <w:rPr>
          <w:rFonts w:cstheme="minorHAnsi"/>
        </w:rPr>
        <w:t>: Game – large group discussion</w:t>
      </w:r>
    </w:p>
    <w:p w14:paraId="314149C0" w14:textId="77777777" w:rsidR="000500A3" w:rsidRPr="000500A3" w:rsidRDefault="000500A3" w:rsidP="000500A3">
      <w:pPr>
        <w:ind w:left="360"/>
        <w:rPr>
          <w:rFonts w:cstheme="minorHAnsi"/>
        </w:rPr>
      </w:pPr>
    </w:p>
    <w:p w14:paraId="013A5130" w14:textId="77777777" w:rsidR="000500A3" w:rsidRPr="000500A3" w:rsidRDefault="000500A3" w:rsidP="000500A3">
      <w:pPr>
        <w:ind w:left="360"/>
        <w:rPr>
          <w:rFonts w:cstheme="minorHAnsi"/>
        </w:rPr>
      </w:pPr>
      <w:r w:rsidRPr="000500A3">
        <w:rPr>
          <w:rFonts w:cstheme="minorHAnsi"/>
          <w:b/>
          <w:bCs/>
        </w:rPr>
        <w:t>Script</w:t>
      </w:r>
      <w:r w:rsidRPr="000500A3">
        <w:rPr>
          <w:rFonts w:cstheme="minorHAnsi"/>
        </w:rPr>
        <w:t xml:space="preserve">:  </w:t>
      </w:r>
    </w:p>
    <w:p w14:paraId="3549404E" w14:textId="795A70AF" w:rsidR="000500A3" w:rsidRDefault="000500A3" w:rsidP="000500A3">
      <w:pPr>
        <w:ind w:left="360"/>
        <w:rPr>
          <w:rFonts w:cstheme="minorHAnsi"/>
        </w:rPr>
      </w:pPr>
      <w:r w:rsidRPr="000500A3">
        <w:rPr>
          <w:rFonts w:cstheme="minorHAnsi"/>
        </w:rPr>
        <w:t>Group building methods are designed to improve team or group effectiveness. A team refers to two or more people with specific roles or functions who work together with shared responsibility to achieve a common goal or mission or complete tasks in a company.</w:t>
      </w:r>
    </w:p>
    <w:p w14:paraId="1DA1EA14" w14:textId="77777777" w:rsidR="000500A3" w:rsidRPr="000500A3" w:rsidRDefault="000500A3" w:rsidP="000500A3">
      <w:pPr>
        <w:ind w:left="360"/>
        <w:rPr>
          <w:rFonts w:cstheme="minorHAnsi"/>
        </w:rPr>
      </w:pPr>
    </w:p>
    <w:p w14:paraId="5634CE12" w14:textId="77777777" w:rsidR="000500A3" w:rsidRPr="000500A3" w:rsidRDefault="000500A3" w:rsidP="000500A3">
      <w:pPr>
        <w:ind w:left="360"/>
        <w:rPr>
          <w:rFonts w:cstheme="minorHAnsi"/>
        </w:rPr>
      </w:pPr>
      <w:r w:rsidRPr="000500A3">
        <w:rPr>
          <w:rFonts w:cstheme="minorHAnsi"/>
          <w:b/>
          <w:bCs/>
        </w:rPr>
        <w:t>Exercise</w:t>
      </w:r>
      <w:r w:rsidRPr="000500A3">
        <w:rPr>
          <w:rFonts w:cstheme="minorHAnsi"/>
        </w:rPr>
        <w:t xml:space="preserve"> – Team building game</w:t>
      </w:r>
    </w:p>
    <w:p w14:paraId="42D276CC" w14:textId="77777777" w:rsidR="000500A3" w:rsidRPr="000500A3" w:rsidRDefault="000500A3" w:rsidP="000500A3">
      <w:pPr>
        <w:numPr>
          <w:ilvl w:val="0"/>
          <w:numId w:val="14"/>
        </w:numPr>
        <w:rPr>
          <w:rFonts w:cstheme="minorHAnsi"/>
        </w:rPr>
      </w:pPr>
      <w:r w:rsidRPr="000500A3">
        <w:rPr>
          <w:rFonts w:cstheme="minorHAnsi"/>
        </w:rPr>
        <w:t>Break the students into groups of 5 – 8</w:t>
      </w:r>
    </w:p>
    <w:p w14:paraId="2094BA8C" w14:textId="2E10EF6D" w:rsidR="000500A3" w:rsidRPr="000500A3" w:rsidRDefault="000500A3" w:rsidP="004E0AA5">
      <w:pPr>
        <w:numPr>
          <w:ilvl w:val="0"/>
          <w:numId w:val="14"/>
        </w:numPr>
        <w:rPr>
          <w:rFonts w:cstheme="minorHAnsi"/>
        </w:rPr>
      </w:pPr>
      <w:r w:rsidRPr="000500A3">
        <w:rPr>
          <w:rFonts w:cstheme="minorHAnsi"/>
        </w:rPr>
        <w:t>Have the students compete using a team building game.</w:t>
      </w:r>
    </w:p>
    <w:p w14:paraId="4CF6AF4E" w14:textId="77777777" w:rsidR="000500A3" w:rsidRPr="000500A3" w:rsidRDefault="000500A3" w:rsidP="000500A3">
      <w:pPr>
        <w:ind w:left="360"/>
        <w:rPr>
          <w:rFonts w:cstheme="minorHAnsi"/>
        </w:rPr>
      </w:pPr>
      <w:r w:rsidRPr="000500A3">
        <w:rPr>
          <w:rFonts w:cstheme="minorHAnsi"/>
          <w:i/>
          <w:iCs/>
        </w:rPr>
        <w:t>Virtual</w:t>
      </w:r>
    </w:p>
    <w:p w14:paraId="2EB019CE" w14:textId="04C542F6" w:rsidR="000500A3" w:rsidRDefault="000500A3" w:rsidP="000500A3">
      <w:pPr>
        <w:ind w:left="360"/>
        <w:rPr>
          <w:rFonts w:cstheme="minorHAnsi"/>
        </w:rPr>
      </w:pPr>
      <w:r w:rsidRPr="000500A3">
        <w:rPr>
          <w:rFonts w:cstheme="minorHAnsi"/>
        </w:rPr>
        <w:t>Many of these games can also be played online.  Research:  Virtual games for co-workers.</w:t>
      </w:r>
    </w:p>
    <w:p w14:paraId="1EA69064" w14:textId="77777777" w:rsidR="000500A3" w:rsidRPr="000500A3" w:rsidRDefault="000500A3" w:rsidP="000500A3">
      <w:pPr>
        <w:ind w:left="360"/>
        <w:rPr>
          <w:rFonts w:cstheme="minorHAnsi"/>
        </w:rPr>
      </w:pPr>
    </w:p>
    <w:p w14:paraId="34DABED7" w14:textId="77777777" w:rsidR="000500A3" w:rsidRPr="000500A3" w:rsidRDefault="000500A3" w:rsidP="000500A3">
      <w:pPr>
        <w:ind w:left="360"/>
        <w:rPr>
          <w:rFonts w:cstheme="minorHAnsi"/>
        </w:rPr>
      </w:pPr>
      <w:r w:rsidRPr="000500A3">
        <w:rPr>
          <w:rFonts w:cstheme="minorHAnsi"/>
          <w:b/>
          <w:bCs/>
        </w:rPr>
        <w:t>Debrief</w:t>
      </w:r>
      <w:r w:rsidRPr="000500A3">
        <w:rPr>
          <w:rFonts w:cstheme="minorHAnsi"/>
        </w:rPr>
        <w:t xml:space="preserve">:  </w:t>
      </w:r>
    </w:p>
    <w:p w14:paraId="46D81120" w14:textId="76FE0891" w:rsidR="000500A3" w:rsidRDefault="000500A3" w:rsidP="000500A3">
      <w:pPr>
        <w:ind w:left="360"/>
        <w:rPr>
          <w:rFonts w:cstheme="minorHAnsi"/>
        </w:rPr>
      </w:pPr>
      <w:r w:rsidRPr="000500A3">
        <w:rPr>
          <w:rFonts w:cstheme="minorHAnsi"/>
        </w:rPr>
        <w:t>Discuss if the team building game improved team performance and what could have been done to better improve the team.</w:t>
      </w:r>
    </w:p>
    <w:p w14:paraId="0A9BA461" w14:textId="77777777" w:rsidR="000500A3" w:rsidRPr="000500A3" w:rsidRDefault="000500A3" w:rsidP="000500A3">
      <w:pPr>
        <w:ind w:left="360"/>
        <w:rPr>
          <w:rFonts w:cstheme="minorHAnsi"/>
        </w:rPr>
      </w:pPr>
    </w:p>
    <w:p w14:paraId="6A15DC5A" w14:textId="77777777" w:rsidR="000500A3" w:rsidRPr="000500A3" w:rsidRDefault="000500A3" w:rsidP="000500A3">
      <w:pPr>
        <w:ind w:left="360"/>
        <w:rPr>
          <w:rFonts w:cstheme="minorHAnsi"/>
        </w:rPr>
      </w:pPr>
      <w:r w:rsidRPr="000500A3">
        <w:rPr>
          <w:rFonts w:cstheme="minorHAnsi"/>
          <w:b/>
          <w:bCs/>
        </w:rPr>
        <w:t>Facilitator Notes:</w:t>
      </w:r>
    </w:p>
    <w:p w14:paraId="63B35FD4" w14:textId="77777777" w:rsidR="000500A3" w:rsidRPr="000500A3" w:rsidRDefault="000500A3" w:rsidP="000500A3">
      <w:pPr>
        <w:numPr>
          <w:ilvl w:val="0"/>
          <w:numId w:val="15"/>
        </w:numPr>
        <w:rPr>
          <w:rFonts w:cstheme="minorHAnsi"/>
        </w:rPr>
      </w:pPr>
      <w:r w:rsidRPr="000500A3">
        <w:rPr>
          <w:rFonts w:cstheme="minorHAnsi"/>
        </w:rPr>
        <w:t>Team building games https://www.wrike.com/blog/ultimate-guide-team-building-activities/</w:t>
      </w:r>
    </w:p>
    <w:p w14:paraId="737040DF" w14:textId="77777777" w:rsidR="000500A3" w:rsidRPr="000500A3" w:rsidRDefault="000500A3" w:rsidP="000500A3">
      <w:pPr>
        <w:numPr>
          <w:ilvl w:val="1"/>
          <w:numId w:val="15"/>
        </w:numPr>
        <w:rPr>
          <w:rFonts w:cstheme="minorHAnsi"/>
        </w:rPr>
      </w:pPr>
      <w:r w:rsidRPr="000500A3">
        <w:rPr>
          <w:rFonts w:cstheme="minorHAnsi"/>
        </w:rPr>
        <w:t>Photo scavenger hung</w:t>
      </w:r>
    </w:p>
    <w:p w14:paraId="3475AAB1" w14:textId="77777777" w:rsidR="000500A3" w:rsidRPr="000500A3" w:rsidRDefault="000500A3" w:rsidP="000500A3">
      <w:pPr>
        <w:numPr>
          <w:ilvl w:val="1"/>
          <w:numId w:val="15"/>
        </w:numPr>
        <w:rPr>
          <w:rFonts w:cstheme="minorHAnsi"/>
        </w:rPr>
      </w:pPr>
      <w:r w:rsidRPr="000500A3">
        <w:rPr>
          <w:rFonts w:cstheme="minorHAnsi"/>
        </w:rPr>
        <w:t>Scavenger hunt</w:t>
      </w:r>
    </w:p>
    <w:p w14:paraId="21220F8F" w14:textId="77777777" w:rsidR="000500A3" w:rsidRPr="000500A3" w:rsidRDefault="000500A3" w:rsidP="000500A3">
      <w:pPr>
        <w:numPr>
          <w:ilvl w:val="1"/>
          <w:numId w:val="15"/>
        </w:numPr>
        <w:rPr>
          <w:rFonts w:cstheme="minorHAnsi"/>
        </w:rPr>
      </w:pPr>
      <w:r w:rsidRPr="000500A3">
        <w:rPr>
          <w:rFonts w:cstheme="minorHAnsi"/>
        </w:rPr>
        <w:t>Lip sync battles (battle of the bands)</w:t>
      </w:r>
    </w:p>
    <w:p w14:paraId="32BBB0D3" w14:textId="77777777" w:rsidR="000500A3" w:rsidRPr="000500A3" w:rsidRDefault="000500A3" w:rsidP="000500A3">
      <w:pPr>
        <w:numPr>
          <w:ilvl w:val="1"/>
          <w:numId w:val="15"/>
        </w:numPr>
        <w:rPr>
          <w:rFonts w:cstheme="minorHAnsi"/>
        </w:rPr>
      </w:pPr>
      <w:r w:rsidRPr="000500A3">
        <w:rPr>
          <w:rFonts w:cstheme="minorHAnsi"/>
        </w:rPr>
        <w:t>Desert Island – 5 things you would need</w:t>
      </w:r>
    </w:p>
    <w:p w14:paraId="657B5A41" w14:textId="77777777" w:rsidR="000500A3" w:rsidRPr="000500A3" w:rsidRDefault="000500A3" w:rsidP="000500A3">
      <w:pPr>
        <w:numPr>
          <w:ilvl w:val="0"/>
          <w:numId w:val="15"/>
        </w:numPr>
        <w:rPr>
          <w:rFonts w:cstheme="minorHAnsi"/>
        </w:rPr>
      </w:pPr>
      <w:r w:rsidRPr="000500A3">
        <w:rPr>
          <w:rFonts w:cstheme="minorHAnsi"/>
        </w:rPr>
        <w:t>Review definitions and the charts on pages 313-321 in the text.</w:t>
      </w:r>
    </w:p>
    <w:p w14:paraId="48425404" w14:textId="77777777" w:rsidR="000500A3" w:rsidRPr="000500A3" w:rsidRDefault="000500A3" w:rsidP="000500A3">
      <w:pPr>
        <w:numPr>
          <w:ilvl w:val="0"/>
          <w:numId w:val="15"/>
        </w:numPr>
        <w:rPr>
          <w:rFonts w:cstheme="minorHAnsi"/>
        </w:rPr>
      </w:pPr>
      <w:proofErr w:type="spellStart"/>
      <w:proofErr w:type="gramStart"/>
      <w:r w:rsidRPr="000500A3">
        <w:rPr>
          <w:rFonts w:cstheme="minorHAnsi"/>
        </w:rPr>
        <w:lastRenderedPageBreak/>
        <w:t>J.Cannon</w:t>
      </w:r>
      <w:proofErr w:type="spellEnd"/>
      <w:proofErr w:type="gramEnd"/>
      <w:r w:rsidRPr="000500A3">
        <w:rPr>
          <w:rFonts w:cstheme="minorHAnsi"/>
        </w:rPr>
        <w:t xml:space="preserve">-Bowers and C. Bowers, “Team Development and Functioning.” in S. Zedeck (ed.) APA Handbook of Industrial and Organizational Psychology (Washington, D.C.: American </w:t>
      </w:r>
      <w:proofErr w:type="spellStart"/>
      <w:r w:rsidRPr="000500A3">
        <w:rPr>
          <w:rFonts w:cstheme="minorHAnsi"/>
        </w:rPr>
        <w:t>Psychologicl</w:t>
      </w:r>
      <w:proofErr w:type="spellEnd"/>
      <w:r w:rsidRPr="000500A3">
        <w:rPr>
          <w:rFonts w:cstheme="minorHAnsi"/>
        </w:rPr>
        <w:t xml:space="preserve"> Association, 2010), pp.597-650; </w:t>
      </w:r>
    </w:p>
    <w:p w14:paraId="339E0694" w14:textId="1E26DFF1" w:rsidR="0060549F" w:rsidRDefault="000500A3" w:rsidP="000500A3">
      <w:pPr>
        <w:numPr>
          <w:ilvl w:val="0"/>
          <w:numId w:val="15"/>
        </w:numPr>
        <w:rPr>
          <w:rFonts w:cstheme="minorHAnsi"/>
        </w:rPr>
      </w:pPr>
      <w:r w:rsidRPr="000500A3">
        <w:rPr>
          <w:rFonts w:cstheme="minorHAnsi"/>
        </w:rPr>
        <w:t>J. Mathieu et al, Team Effectiveness 1997-2007</w:t>
      </w:r>
    </w:p>
    <w:p w14:paraId="21BD077D" w14:textId="77777777" w:rsidR="0060549F" w:rsidRDefault="0060549F">
      <w:pPr>
        <w:rPr>
          <w:rFonts w:cstheme="minorHAnsi"/>
        </w:rPr>
      </w:pPr>
      <w:r>
        <w:rPr>
          <w:rFonts w:cstheme="minorHAnsi"/>
        </w:rPr>
        <w:br w:type="page"/>
      </w:r>
    </w:p>
    <w:p w14:paraId="550781A6" w14:textId="77777777" w:rsidR="000500A3" w:rsidRDefault="000500A3" w:rsidP="0060549F">
      <w:pPr>
        <w:ind w:left="720"/>
        <w:rPr>
          <w:rFonts w:cstheme="minorHAnsi"/>
        </w:rPr>
      </w:pPr>
    </w:p>
    <w:p w14:paraId="19A9B238" w14:textId="20C6F04C" w:rsidR="000500A3" w:rsidRDefault="000500A3" w:rsidP="000500A3">
      <w:pPr>
        <w:jc w:val="center"/>
        <w:rPr>
          <w:rFonts w:cstheme="minorHAnsi"/>
        </w:rPr>
      </w:pPr>
      <w:r>
        <w:rPr>
          <w:rFonts w:cstheme="minorHAnsi"/>
          <w:noProof/>
        </w:rPr>
        <w:drawing>
          <wp:inline distT="0" distB="0" distL="0" distR="0" wp14:anchorId="4856077F" wp14:editId="3A6A72E8">
            <wp:extent cx="3098800" cy="2324100"/>
            <wp:effectExtent l="0" t="0" r="0" b="0"/>
            <wp:docPr id="14" name="Picture 1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graphical user interface&#10;&#10;Description automatically generated"/>
                    <pic:cNvPicPr/>
                  </pic:nvPicPr>
                  <pic:blipFill>
                    <a:blip r:embed="rId19">
                      <a:extLst>
                        <a:ext uri="{28A0092B-C50C-407E-A947-70E740481C1C}">
                          <a14:useLocalDpi xmlns:a14="http://schemas.microsoft.com/office/drawing/2010/main"/>
                        </a:ext>
                      </a:extLst>
                    </a:blip>
                    <a:stretch>
                      <a:fillRect/>
                    </a:stretch>
                  </pic:blipFill>
                  <pic:spPr>
                    <a:xfrm>
                      <a:off x="0" y="0"/>
                      <a:ext cx="3098800" cy="2324100"/>
                    </a:xfrm>
                    <a:prstGeom prst="rect">
                      <a:avLst/>
                    </a:prstGeom>
                  </pic:spPr>
                </pic:pic>
              </a:graphicData>
            </a:graphic>
          </wp:inline>
        </w:drawing>
      </w:r>
    </w:p>
    <w:p w14:paraId="0AFD4810" w14:textId="3ECC9B67" w:rsidR="000500A3" w:rsidRDefault="000500A3" w:rsidP="000500A3">
      <w:pPr>
        <w:jc w:val="center"/>
        <w:rPr>
          <w:rFonts w:cstheme="minorHAnsi"/>
        </w:rPr>
      </w:pPr>
    </w:p>
    <w:p w14:paraId="5DDA9870" w14:textId="77777777" w:rsidR="000500A3" w:rsidRPr="000500A3" w:rsidRDefault="000500A3" w:rsidP="000500A3">
      <w:pPr>
        <w:jc w:val="center"/>
        <w:rPr>
          <w:rFonts w:cstheme="minorHAnsi"/>
        </w:rPr>
      </w:pPr>
      <w:r w:rsidRPr="000500A3">
        <w:rPr>
          <w:rFonts w:cstheme="minorHAnsi"/>
        </w:rPr>
        <w:t>Time:  15 minutes</w:t>
      </w:r>
    </w:p>
    <w:p w14:paraId="2616DF8C" w14:textId="256C9549" w:rsidR="000500A3" w:rsidRDefault="000500A3" w:rsidP="000500A3">
      <w:pPr>
        <w:jc w:val="center"/>
        <w:rPr>
          <w:rFonts w:cstheme="minorHAnsi"/>
        </w:rPr>
      </w:pPr>
      <w:r w:rsidRPr="000500A3">
        <w:rPr>
          <w:rFonts w:cstheme="minorHAnsi"/>
        </w:rPr>
        <w:t>Running time: 90 minutes</w:t>
      </w:r>
    </w:p>
    <w:p w14:paraId="51A7CF2F" w14:textId="77777777" w:rsidR="000500A3" w:rsidRPr="000500A3" w:rsidRDefault="000500A3" w:rsidP="000500A3">
      <w:pPr>
        <w:rPr>
          <w:rFonts w:cstheme="minorHAnsi"/>
        </w:rPr>
      </w:pPr>
    </w:p>
    <w:p w14:paraId="568AD60D" w14:textId="77777777" w:rsidR="000500A3" w:rsidRPr="000500A3" w:rsidRDefault="000500A3" w:rsidP="000500A3">
      <w:pPr>
        <w:rPr>
          <w:rFonts w:cstheme="minorHAnsi"/>
        </w:rPr>
      </w:pPr>
      <w:r w:rsidRPr="000500A3">
        <w:rPr>
          <w:rFonts w:cstheme="minorHAnsi"/>
          <w:b/>
          <w:bCs/>
        </w:rPr>
        <w:t>Objective</w:t>
      </w:r>
      <w:r w:rsidRPr="000500A3">
        <w:rPr>
          <w:rFonts w:cstheme="minorHAnsi"/>
        </w:rPr>
        <w:t>: Choose an instructional method for your training.</w:t>
      </w:r>
    </w:p>
    <w:p w14:paraId="2742828C" w14:textId="77777777" w:rsidR="000500A3" w:rsidRPr="000500A3" w:rsidRDefault="000500A3" w:rsidP="000500A3">
      <w:pPr>
        <w:rPr>
          <w:rFonts w:cstheme="minorHAnsi"/>
        </w:rPr>
      </w:pPr>
      <w:r w:rsidRPr="000500A3">
        <w:rPr>
          <w:rFonts w:cstheme="minorHAnsi"/>
          <w:b/>
          <w:bCs/>
        </w:rPr>
        <w:t>Description</w:t>
      </w:r>
      <w:r w:rsidRPr="000500A3">
        <w:rPr>
          <w:rFonts w:cstheme="minorHAnsi"/>
        </w:rPr>
        <w:t>: Have students add to their need assessment, curriculum map, and evaluation plan by choosing an instructional method.</w:t>
      </w:r>
    </w:p>
    <w:p w14:paraId="3D96F5D3" w14:textId="2DC42AB9" w:rsidR="000500A3" w:rsidRDefault="000500A3" w:rsidP="000500A3">
      <w:pPr>
        <w:rPr>
          <w:rFonts w:cstheme="minorHAnsi"/>
        </w:rPr>
      </w:pPr>
      <w:r w:rsidRPr="000500A3">
        <w:rPr>
          <w:rFonts w:cstheme="minorHAnsi"/>
          <w:b/>
          <w:bCs/>
        </w:rPr>
        <w:t>Instructional Method</w:t>
      </w:r>
      <w:r w:rsidRPr="000500A3">
        <w:rPr>
          <w:rFonts w:cstheme="minorHAnsi"/>
        </w:rPr>
        <w:t>: Individual exercise</w:t>
      </w:r>
    </w:p>
    <w:p w14:paraId="59A7BD38" w14:textId="77777777" w:rsidR="000500A3" w:rsidRPr="000500A3" w:rsidRDefault="000500A3" w:rsidP="000500A3">
      <w:pPr>
        <w:rPr>
          <w:rFonts w:cstheme="minorHAnsi"/>
        </w:rPr>
      </w:pPr>
    </w:p>
    <w:p w14:paraId="636165A2" w14:textId="77777777" w:rsidR="000500A3" w:rsidRPr="000500A3" w:rsidRDefault="000500A3" w:rsidP="000500A3">
      <w:pPr>
        <w:rPr>
          <w:rFonts w:cstheme="minorHAnsi"/>
        </w:rPr>
      </w:pPr>
      <w:r w:rsidRPr="000500A3">
        <w:rPr>
          <w:rFonts w:cstheme="minorHAnsi"/>
          <w:b/>
          <w:bCs/>
        </w:rPr>
        <w:t>Script</w:t>
      </w:r>
      <w:r w:rsidRPr="000500A3">
        <w:rPr>
          <w:rFonts w:cstheme="minorHAnsi"/>
        </w:rPr>
        <w:t xml:space="preserve">:  </w:t>
      </w:r>
    </w:p>
    <w:p w14:paraId="2A84EAB8" w14:textId="1312E829" w:rsidR="000500A3" w:rsidRDefault="000500A3" w:rsidP="000500A3">
      <w:pPr>
        <w:rPr>
          <w:rFonts w:cstheme="minorHAnsi"/>
        </w:rPr>
      </w:pPr>
      <w:r w:rsidRPr="000500A3">
        <w:rPr>
          <w:rFonts w:cstheme="minorHAnsi"/>
        </w:rPr>
        <w:t>We are not ready to add to the development of your training design.  You already have the needs assessment, design, evaluation plan so, let’s add a specific training instructional method to make your training come to life.  This way your students will have a way to learn and remember the training.</w:t>
      </w:r>
    </w:p>
    <w:p w14:paraId="57612610" w14:textId="77777777" w:rsidR="000500A3" w:rsidRPr="000500A3" w:rsidRDefault="000500A3" w:rsidP="000500A3">
      <w:pPr>
        <w:rPr>
          <w:rFonts w:cstheme="minorHAnsi"/>
        </w:rPr>
      </w:pPr>
    </w:p>
    <w:p w14:paraId="482D59C7" w14:textId="77777777" w:rsidR="000500A3" w:rsidRPr="000500A3" w:rsidRDefault="000500A3" w:rsidP="000500A3">
      <w:pPr>
        <w:rPr>
          <w:rFonts w:cstheme="minorHAnsi"/>
        </w:rPr>
      </w:pPr>
      <w:r w:rsidRPr="000500A3">
        <w:rPr>
          <w:rFonts w:cstheme="minorHAnsi"/>
          <w:b/>
          <w:bCs/>
        </w:rPr>
        <w:t>Exercise</w:t>
      </w:r>
      <w:r w:rsidRPr="000500A3">
        <w:rPr>
          <w:rFonts w:cstheme="minorHAnsi"/>
        </w:rPr>
        <w:t xml:space="preserve"> – Add to your training design</w:t>
      </w:r>
    </w:p>
    <w:p w14:paraId="0EDA0555" w14:textId="77777777" w:rsidR="000500A3" w:rsidRPr="000500A3" w:rsidRDefault="000500A3" w:rsidP="000500A3">
      <w:pPr>
        <w:numPr>
          <w:ilvl w:val="0"/>
          <w:numId w:val="16"/>
        </w:numPr>
        <w:rPr>
          <w:rFonts w:cstheme="minorHAnsi"/>
        </w:rPr>
      </w:pPr>
      <w:r w:rsidRPr="000500A3">
        <w:rPr>
          <w:rFonts w:cstheme="minorHAnsi"/>
        </w:rPr>
        <w:t>Open the document with your training plan.</w:t>
      </w:r>
    </w:p>
    <w:p w14:paraId="5D0B3FC8" w14:textId="77777777" w:rsidR="000500A3" w:rsidRPr="000500A3" w:rsidRDefault="000500A3" w:rsidP="000500A3">
      <w:pPr>
        <w:numPr>
          <w:ilvl w:val="0"/>
          <w:numId w:val="16"/>
        </w:numPr>
        <w:rPr>
          <w:rFonts w:cstheme="minorHAnsi"/>
        </w:rPr>
      </w:pPr>
      <w:r w:rsidRPr="000500A3">
        <w:rPr>
          <w:rFonts w:cstheme="minorHAnsi"/>
        </w:rPr>
        <w:t>Choose a module or lesson that has an objective and evaluation method.</w:t>
      </w:r>
    </w:p>
    <w:p w14:paraId="139AB473" w14:textId="77777777" w:rsidR="000500A3" w:rsidRPr="000500A3" w:rsidRDefault="000500A3" w:rsidP="000500A3">
      <w:pPr>
        <w:numPr>
          <w:ilvl w:val="0"/>
          <w:numId w:val="16"/>
        </w:numPr>
        <w:rPr>
          <w:rFonts w:cstheme="minorHAnsi"/>
        </w:rPr>
      </w:pPr>
      <w:r w:rsidRPr="000500A3">
        <w:rPr>
          <w:rFonts w:cstheme="minorHAnsi"/>
        </w:rPr>
        <w:t>Choose an instructional method to enhance the training.</w:t>
      </w:r>
    </w:p>
    <w:p w14:paraId="31095C9F" w14:textId="0951E4DF" w:rsidR="000500A3" w:rsidRPr="000500A3" w:rsidRDefault="000500A3" w:rsidP="000500A3">
      <w:pPr>
        <w:numPr>
          <w:ilvl w:val="0"/>
          <w:numId w:val="16"/>
        </w:numPr>
        <w:rPr>
          <w:rFonts w:cstheme="minorHAnsi"/>
        </w:rPr>
      </w:pPr>
      <w:r w:rsidRPr="000500A3">
        <w:rPr>
          <w:rFonts w:cstheme="minorHAnsi"/>
        </w:rPr>
        <w:t>Create the method (case study, lecture, etc</w:t>
      </w:r>
      <w:r>
        <w:rPr>
          <w:rFonts w:cstheme="minorHAnsi"/>
        </w:rPr>
        <w:t>.</w:t>
      </w:r>
      <w:r w:rsidRPr="000500A3">
        <w:rPr>
          <w:rFonts w:cstheme="minorHAnsi"/>
        </w:rPr>
        <w:t>) – describe in detail.</w:t>
      </w:r>
    </w:p>
    <w:p w14:paraId="4F33061E" w14:textId="44FE245B" w:rsidR="000500A3" w:rsidRDefault="000500A3" w:rsidP="000500A3">
      <w:pPr>
        <w:numPr>
          <w:ilvl w:val="0"/>
          <w:numId w:val="16"/>
        </w:numPr>
        <w:rPr>
          <w:rFonts w:cstheme="minorHAnsi"/>
        </w:rPr>
      </w:pPr>
      <w:r w:rsidRPr="000500A3">
        <w:rPr>
          <w:rFonts w:cstheme="minorHAnsi"/>
        </w:rPr>
        <w:t>Video your classmates participating in your method with you facilitating the exercise.</w:t>
      </w:r>
    </w:p>
    <w:p w14:paraId="64C58A27" w14:textId="77777777" w:rsidR="000500A3" w:rsidRPr="000500A3" w:rsidRDefault="000500A3" w:rsidP="000500A3">
      <w:pPr>
        <w:ind w:left="360"/>
        <w:rPr>
          <w:rFonts w:cstheme="minorHAnsi"/>
        </w:rPr>
      </w:pPr>
    </w:p>
    <w:p w14:paraId="737E9C3D" w14:textId="77777777" w:rsidR="000500A3" w:rsidRPr="000500A3" w:rsidRDefault="000500A3" w:rsidP="000500A3">
      <w:pPr>
        <w:rPr>
          <w:rFonts w:cstheme="minorHAnsi"/>
        </w:rPr>
      </w:pPr>
      <w:r w:rsidRPr="000500A3">
        <w:rPr>
          <w:rFonts w:cstheme="minorHAnsi"/>
          <w:b/>
          <w:bCs/>
        </w:rPr>
        <w:t>Facilitator Notes:</w:t>
      </w:r>
    </w:p>
    <w:p w14:paraId="5B3CCD37" w14:textId="77777777" w:rsidR="000500A3" w:rsidRPr="000500A3" w:rsidRDefault="000500A3" w:rsidP="000500A3">
      <w:pPr>
        <w:numPr>
          <w:ilvl w:val="0"/>
          <w:numId w:val="17"/>
        </w:numPr>
        <w:rPr>
          <w:rFonts w:cstheme="minorHAnsi"/>
        </w:rPr>
      </w:pPr>
      <w:r w:rsidRPr="000500A3">
        <w:rPr>
          <w:rFonts w:cstheme="minorHAnsi"/>
        </w:rPr>
        <w:t>This can also be done as homework.</w:t>
      </w:r>
    </w:p>
    <w:p w14:paraId="469996F7" w14:textId="77777777" w:rsidR="000500A3" w:rsidRPr="000500A3" w:rsidRDefault="000500A3" w:rsidP="000500A3">
      <w:pPr>
        <w:numPr>
          <w:ilvl w:val="0"/>
          <w:numId w:val="17"/>
        </w:numPr>
        <w:rPr>
          <w:rFonts w:cstheme="minorHAnsi"/>
        </w:rPr>
      </w:pPr>
      <w:r w:rsidRPr="000500A3">
        <w:rPr>
          <w:rFonts w:cstheme="minorHAnsi"/>
        </w:rPr>
        <w:t xml:space="preserve">Have students submit the video as homework.  </w:t>
      </w:r>
    </w:p>
    <w:p w14:paraId="0D414F5C" w14:textId="2E206D43" w:rsidR="000500A3" w:rsidRDefault="000500A3" w:rsidP="000500A3">
      <w:pPr>
        <w:numPr>
          <w:ilvl w:val="0"/>
          <w:numId w:val="17"/>
        </w:numPr>
        <w:rPr>
          <w:rFonts w:cstheme="minorHAnsi"/>
        </w:rPr>
      </w:pPr>
      <w:r w:rsidRPr="000500A3">
        <w:rPr>
          <w:rFonts w:cstheme="minorHAnsi"/>
        </w:rPr>
        <w:t>Show videos in the next class.</w:t>
      </w:r>
    </w:p>
    <w:p w14:paraId="2D0C7C5B" w14:textId="77777777" w:rsidR="000500A3" w:rsidRDefault="000500A3">
      <w:pPr>
        <w:rPr>
          <w:rFonts w:cstheme="minorHAnsi"/>
        </w:rPr>
      </w:pPr>
      <w:r>
        <w:rPr>
          <w:rFonts w:cstheme="minorHAnsi"/>
        </w:rPr>
        <w:br w:type="page"/>
      </w:r>
    </w:p>
    <w:p w14:paraId="33FA8DD8" w14:textId="5E2545F2" w:rsidR="000500A3" w:rsidRDefault="000500A3" w:rsidP="000500A3">
      <w:pPr>
        <w:ind w:left="360"/>
        <w:jc w:val="center"/>
        <w:rPr>
          <w:rFonts w:cstheme="minorHAnsi"/>
        </w:rPr>
      </w:pPr>
      <w:r>
        <w:rPr>
          <w:rFonts w:cstheme="minorHAnsi"/>
          <w:noProof/>
        </w:rPr>
        <w:lastRenderedPageBreak/>
        <w:drawing>
          <wp:inline distT="0" distB="0" distL="0" distR="0" wp14:anchorId="29DA2B45" wp14:editId="2537863B">
            <wp:extent cx="3175000" cy="2387600"/>
            <wp:effectExtent l="0" t="0" r="0" b="0"/>
            <wp:docPr id="15" name="Picture 1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10;&#10;Description automatically generated"/>
                    <pic:cNvPicPr/>
                  </pic:nvPicPr>
                  <pic:blipFill>
                    <a:blip r:embed="rId20">
                      <a:extLst>
                        <a:ext uri="{28A0092B-C50C-407E-A947-70E740481C1C}">
                          <a14:useLocalDpi xmlns:a14="http://schemas.microsoft.com/office/drawing/2010/main"/>
                        </a:ext>
                      </a:extLst>
                    </a:blip>
                    <a:stretch>
                      <a:fillRect/>
                    </a:stretch>
                  </pic:blipFill>
                  <pic:spPr>
                    <a:xfrm>
                      <a:off x="0" y="0"/>
                      <a:ext cx="3175000" cy="2387600"/>
                    </a:xfrm>
                    <a:prstGeom prst="rect">
                      <a:avLst/>
                    </a:prstGeom>
                  </pic:spPr>
                </pic:pic>
              </a:graphicData>
            </a:graphic>
          </wp:inline>
        </w:drawing>
      </w:r>
    </w:p>
    <w:p w14:paraId="71075093" w14:textId="77777777" w:rsidR="000500A3" w:rsidRPr="000500A3" w:rsidRDefault="000500A3" w:rsidP="000500A3">
      <w:pPr>
        <w:ind w:left="360"/>
        <w:jc w:val="center"/>
        <w:rPr>
          <w:rFonts w:cstheme="minorHAnsi"/>
        </w:rPr>
      </w:pPr>
      <w:r w:rsidRPr="000500A3">
        <w:rPr>
          <w:rFonts w:cstheme="minorHAnsi"/>
        </w:rPr>
        <w:t>Time:  10 minutes or 0 minutes</w:t>
      </w:r>
    </w:p>
    <w:p w14:paraId="40AB05EC" w14:textId="2B548A13" w:rsidR="000500A3" w:rsidRDefault="000500A3" w:rsidP="000500A3">
      <w:pPr>
        <w:ind w:left="360"/>
        <w:jc w:val="center"/>
        <w:rPr>
          <w:rFonts w:cstheme="minorHAnsi"/>
        </w:rPr>
      </w:pPr>
      <w:r w:rsidRPr="000500A3">
        <w:rPr>
          <w:rFonts w:cstheme="minorHAnsi"/>
        </w:rPr>
        <w:t>Running time: 100 minutes or 90 minutes</w:t>
      </w:r>
    </w:p>
    <w:p w14:paraId="6541C228" w14:textId="77777777" w:rsidR="000500A3" w:rsidRPr="000500A3" w:rsidRDefault="000500A3" w:rsidP="000500A3">
      <w:pPr>
        <w:ind w:left="360"/>
        <w:rPr>
          <w:rFonts w:cstheme="minorHAnsi"/>
        </w:rPr>
      </w:pPr>
    </w:p>
    <w:p w14:paraId="7C0F0593" w14:textId="77777777" w:rsidR="000500A3" w:rsidRPr="000500A3" w:rsidRDefault="000500A3" w:rsidP="000500A3">
      <w:pPr>
        <w:ind w:left="360"/>
        <w:rPr>
          <w:rFonts w:cstheme="minorHAnsi"/>
        </w:rPr>
      </w:pPr>
      <w:r w:rsidRPr="000500A3">
        <w:rPr>
          <w:rFonts w:cstheme="minorHAnsi"/>
          <w:b/>
          <w:bCs/>
        </w:rPr>
        <w:t>Objective</w:t>
      </w:r>
      <w:r w:rsidRPr="000500A3">
        <w:rPr>
          <w:rFonts w:cstheme="minorHAnsi"/>
        </w:rPr>
        <w:t>: Review main points in this module.</w:t>
      </w:r>
    </w:p>
    <w:p w14:paraId="6755C63F" w14:textId="77777777" w:rsidR="000500A3" w:rsidRPr="000500A3" w:rsidRDefault="000500A3" w:rsidP="000500A3">
      <w:pPr>
        <w:ind w:left="360"/>
        <w:rPr>
          <w:rFonts w:cstheme="minorHAnsi"/>
        </w:rPr>
      </w:pPr>
      <w:r w:rsidRPr="000500A3">
        <w:rPr>
          <w:rFonts w:cstheme="minorHAnsi"/>
          <w:b/>
          <w:bCs/>
        </w:rPr>
        <w:t>Description</w:t>
      </w:r>
      <w:r w:rsidRPr="000500A3">
        <w:rPr>
          <w:rFonts w:cstheme="minorHAnsi"/>
        </w:rPr>
        <w:t>:  Be sure that students have a fun way to remember the material.</w:t>
      </w:r>
    </w:p>
    <w:p w14:paraId="60A343D0" w14:textId="26C26EC5" w:rsidR="000500A3" w:rsidRDefault="000500A3" w:rsidP="000500A3">
      <w:pPr>
        <w:ind w:left="360"/>
        <w:rPr>
          <w:rFonts w:cstheme="minorHAnsi"/>
        </w:rPr>
      </w:pPr>
      <w:r w:rsidRPr="000500A3">
        <w:rPr>
          <w:rFonts w:cstheme="minorHAnsi"/>
          <w:b/>
          <w:bCs/>
        </w:rPr>
        <w:t>Instructional Method</w:t>
      </w:r>
      <w:r w:rsidRPr="000500A3">
        <w:rPr>
          <w:rFonts w:cstheme="minorHAnsi"/>
        </w:rPr>
        <w:t>: Review</w:t>
      </w:r>
    </w:p>
    <w:p w14:paraId="0C20472C" w14:textId="77777777" w:rsidR="000500A3" w:rsidRPr="000500A3" w:rsidRDefault="000500A3" w:rsidP="000500A3">
      <w:pPr>
        <w:ind w:left="360"/>
        <w:rPr>
          <w:rFonts w:cstheme="minorHAnsi"/>
        </w:rPr>
      </w:pPr>
    </w:p>
    <w:p w14:paraId="726D7619" w14:textId="77777777" w:rsidR="000500A3" w:rsidRPr="000500A3" w:rsidRDefault="000500A3" w:rsidP="000500A3">
      <w:pPr>
        <w:ind w:left="360"/>
        <w:rPr>
          <w:rFonts w:cstheme="minorHAnsi"/>
        </w:rPr>
      </w:pPr>
      <w:r w:rsidRPr="000500A3">
        <w:rPr>
          <w:rFonts w:cstheme="minorHAnsi"/>
          <w:b/>
          <w:bCs/>
        </w:rPr>
        <w:t>Script</w:t>
      </w:r>
      <w:r w:rsidRPr="000500A3">
        <w:rPr>
          <w:rFonts w:cstheme="minorHAnsi"/>
        </w:rPr>
        <w:t xml:space="preserve">:  </w:t>
      </w:r>
    </w:p>
    <w:p w14:paraId="6C58A0BB" w14:textId="77777777" w:rsidR="000500A3" w:rsidRPr="000500A3" w:rsidRDefault="000500A3" w:rsidP="000500A3">
      <w:pPr>
        <w:ind w:left="360"/>
        <w:rPr>
          <w:rFonts w:cstheme="minorHAnsi"/>
        </w:rPr>
      </w:pPr>
      <w:r w:rsidRPr="000500A3">
        <w:rPr>
          <w:rFonts w:cstheme="minorHAnsi"/>
        </w:rPr>
        <w:t>Now, let’s see how much we remember about this module.</w:t>
      </w:r>
    </w:p>
    <w:p w14:paraId="1F1B0552" w14:textId="77777777" w:rsidR="000500A3" w:rsidRPr="000500A3" w:rsidRDefault="000500A3" w:rsidP="000500A3">
      <w:pPr>
        <w:ind w:left="360"/>
        <w:rPr>
          <w:rFonts w:cstheme="minorHAnsi"/>
        </w:rPr>
      </w:pPr>
      <w:r w:rsidRPr="000500A3">
        <w:rPr>
          <w:rFonts w:cstheme="minorHAnsi"/>
        </w:rPr>
        <w:t>Review Exercise:  Create a fun game to review the material.  Remember to use the objectives to measure learning.</w:t>
      </w:r>
    </w:p>
    <w:p w14:paraId="6AA7D71B" w14:textId="77777777" w:rsidR="000500A3" w:rsidRPr="000500A3" w:rsidRDefault="000500A3" w:rsidP="000500A3">
      <w:pPr>
        <w:numPr>
          <w:ilvl w:val="0"/>
          <w:numId w:val="18"/>
        </w:numPr>
        <w:rPr>
          <w:rFonts w:cstheme="minorHAnsi"/>
        </w:rPr>
      </w:pPr>
      <w:r w:rsidRPr="000500A3">
        <w:rPr>
          <w:rFonts w:cstheme="minorHAnsi"/>
        </w:rPr>
        <w:t>Discuss the five types of learner outcomes</w:t>
      </w:r>
    </w:p>
    <w:p w14:paraId="43F4091D" w14:textId="77777777" w:rsidR="000500A3" w:rsidRPr="000500A3" w:rsidRDefault="000500A3" w:rsidP="000500A3">
      <w:pPr>
        <w:numPr>
          <w:ilvl w:val="0"/>
          <w:numId w:val="18"/>
        </w:numPr>
        <w:rPr>
          <w:rFonts w:cstheme="minorHAnsi"/>
        </w:rPr>
      </w:pPr>
      <w:r w:rsidRPr="000500A3">
        <w:rPr>
          <w:rFonts w:cstheme="minorHAnsi"/>
        </w:rPr>
        <w:t>Explain the features of instruction and work environment that are necessary for learning and transfer of training</w:t>
      </w:r>
    </w:p>
    <w:p w14:paraId="040E835E" w14:textId="77777777" w:rsidR="000500A3" w:rsidRPr="000500A3" w:rsidRDefault="000500A3" w:rsidP="000500A3">
      <w:pPr>
        <w:numPr>
          <w:ilvl w:val="0"/>
          <w:numId w:val="18"/>
        </w:numPr>
        <w:rPr>
          <w:rFonts w:cstheme="minorHAnsi"/>
        </w:rPr>
      </w:pPr>
      <w:r w:rsidRPr="000500A3">
        <w:rPr>
          <w:rFonts w:cstheme="minorHAnsi"/>
        </w:rPr>
        <w:t>Explain the implications of learning theory for instructional design</w:t>
      </w:r>
    </w:p>
    <w:p w14:paraId="3BD25ADB" w14:textId="4D572106" w:rsidR="000500A3" w:rsidRDefault="000500A3" w:rsidP="000500A3">
      <w:pPr>
        <w:numPr>
          <w:ilvl w:val="0"/>
          <w:numId w:val="18"/>
        </w:numPr>
        <w:rPr>
          <w:rFonts w:cstheme="minorHAnsi"/>
        </w:rPr>
      </w:pPr>
      <w:r w:rsidRPr="000500A3">
        <w:rPr>
          <w:rFonts w:cstheme="minorHAnsi"/>
        </w:rPr>
        <w:t>Incorporate adult learning theory into the design of a learning program</w:t>
      </w:r>
    </w:p>
    <w:p w14:paraId="229ACC4E" w14:textId="77777777" w:rsidR="000500A3" w:rsidRPr="000500A3" w:rsidRDefault="000500A3" w:rsidP="000500A3">
      <w:pPr>
        <w:ind w:left="360"/>
        <w:rPr>
          <w:rFonts w:cstheme="minorHAnsi"/>
        </w:rPr>
      </w:pPr>
    </w:p>
    <w:p w14:paraId="0FF455C2" w14:textId="77777777" w:rsidR="000500A3" w:rsidRPr="000500A3" w:rsidRDefault="000500A3" w:rsidP="000500A3">
      <w:pPr>
        <w:ind w:left="360"/>
        <w:rPr>
          <w:rFonts w:cstheme="minorHAnsi"/>
        </w:rPr>
      </w:pPr>
      <w:r w:rsidRPr="000500A3">
        <w:rPr>
          <w:rFonts w:cstheme="minorHAnsi"/>
          <w:b/>
          <w:bCs/>
        </w:rPr>
        <w:t>Facilitator Notes:</w:t>
      </w:r>
    </w:p>
    <w:p w14:paraId="2B8AB0EB" w14:textId="77777777" w:rsidR="000500A3" w:rsidRPr="000500A3" w:rsidRDefault="000500A3" w:rsidP="000500A3">
      <w:pPr>
        <w:numPr>
          <w:ilvl w:val="0"/>
          <w:numId w:val="19"/>
        </w:numPr>
        <w:rPr>
          <w:rFonts w:cstheme="minorHAnsi"/>
        </w:rPr>
      </w:pPr>
      <w:r w:rsidRPr="000500A3">
        <w:rPr>
          <w:rFonts w:cstheme="minorHAnsi"/>
        </w:rPr>
        <w:t xml:space="preserve">Option to use 10 minutes from the last exercise or to conduct a review. </w:t>
      </w:r>
    </w:p>
    <w:p w14:paraId="02B1FF1E" w14:textId="77777777" w:rsidR="000500A3" w:rsidRPr="000500A3" w:rsidRDefault="000500A3" w:rsidP="000500A3">
      <w:pPr>
        <w:numPr>
          <w:ilvl w:val="0"/>
          <w:numId w:val="19"/>
        </w:numPr>
        <w:rPr>
          <w:rFonts w:cstheme="minorHAnsi"/>
        </w:rPr>
      </w:pPr>
      <w:r w:rsidRPr="000500A3">
        <w:rPr>
          <w:rFonts w:cstheme="minorHAnsi"/>
        </w:rPr>
        <w:t>Have each student submit a question on a piece of paper, crumple it up and toss it in a bucket (clean wastebasket), Instructor will then read them and give points to each team with the correct answer.</w:t>
      </w:r>
    </w:p>
    <w:p w14:paraId="0194C9EA" w14:textId="77777777" w:rsidR="000500A3" w:rsidRPr="000500A3" w:rsidRDefault="000500A3" w:rsidP="000500A3">
      <w:pPr>
        <w:numPr>
          <w:ilvl w:val="0"/>
          <w:numId w:val="19"/>
        </w:numPr>
        <w:rPr>
          <w:rFonts w:cstheme="minorHAnsi"/>
        </w:rPr>
      </w:pPr>
      <w:r w:rsidRPr="000500A3">
        <w:rPr>
          <w:rFonts w:cstheme="minorHAnsi"/>
        </w:rPr>
        <w:t>Any game show – Family Feud, Jeopardy, $10,000 pyramid, Password, Tic Tac Toe</w:t>
      </w:r>
    </w:p>
    <w:p w14:paraId="4412C956" w14:textId="77777777" w:rsidR="000500A3" w:rsidRPr="000500A3" w:rsidRDefault="000500A3" w:rsidP="000500A3">
      <w:pPr>
        <w:numPr>
          <w:ilvl w:val="0"/>
          <w:numId w:val="19"/>
        </w:numPr>
        <w:rPr>
          <w:rFonts w:cstheme="minorHAnsi"/>
        </w:rPr>
      </w:pPr>
      <w:r w:rsidRPr="000500A3">
        <w:rPr>
          <w:rFonts w:cstheme="minorHAnsi"/>
        </w:rPr>
        <w:t>Extra credit quizzes</w:t>
      </w:r>
    </w:p>
    <w:p w14:paraId="1FC2C2FA" w14:textId="77777777" w:rsidR="000500A3" w:rsidRPr="000500A3" w:rsidRDefault="000500A3" w:rsidP="000500A3">
      <w:pPr>
        <w:ind w:left="360"/>
        <w:rPr>
          <w:rFonts w:cstheme="minorHAnsi"/>
        </w:rPr>
      </w:pPr>
      <w:r w:rsidRPr="000500A3">
        <w:rPr>
          <w:rFonts w:cstheme="minorHAnsi"/>
          <w:i/>
          <w:iCs/>
        </w:rPr>
        <w:t>Virtual</w:t>
      </w:r>
    </w:p>
    <w:p w14:paraId="0DBEB648" w14:textId="77777777" w:rsidR="000500A3" w:rsidRPr="000500A3" w:rsidRDefault="000500A3" w:rsidP="000500A3">
      <w:pPr>
        <w:ind w:left="360"/>
        <w:rPr>
          <w:rFonts w:cstheme="minorHAnsi"/>
        </w:rPr>
      </w:pPr>
      <w:r w:rsidRPr="000500A3">
        <w:rPr>
          <w:rFonts w:cstheme="minorHAnsi"/>
        </w:rPr>
        <w:t xml:space="preserve">There are many ways to review material virtually or in person.  Students can use their phones or computers to navigate to various online review websites. </w:t>
      </w:r>
    </w:p>
    <w:p w14:paraId="6863AA3E" w14:textId="77777777" w:rsidR="000500A3" w:rsidRPr="000500A3" w:rsidRDefault="000500A3" w:rsidP="000500A3">
      <w:pPr>
        <w:ind w:left="360"/>
        <w:rPr>
          <w:rFonts w:cstheme="minorHAnsi"/>
        </w:rPr>
      </w:pPr>
      <w:r w:rsidRPr="000500A3">
        <w:rPr>
          <w:rFonts w:cstheme="minorHAnsi"/>
        </w:rPr>
        <w:t>A few are:</w:t>
      </w:r>
    </w:p>
    <w:p w14:paraId="5286EE4E" w14:textId="77777777" w:rsidR="000500A3" w:rsidRPr="000500A3" w:rsidRDefault="000500A3" w:rsidP="000500A3">
      <w:pPr>
        <w:numPr>
          <w:ilvl w:val="0"/>
          <w:numId w:val="20"/>
        </w:numPr>
        <w:rPr>
          <w:rFonts w:cstheme="minorHAnsi"/>
        </w:rPr>
      </w:pPr>
      <w:r w:rsidRPr="000500A3">
        <w:rPr>
          <w:rFonts w:cstheme="minorHAnsi"/>
        </w:rPr>
        <w:t>Kahoot</w:t>
      </w:r>
    </w:p>
    <w:p w14:paraId="1D7101C0" w14:textId="77777777" w:rsidR="000500A3" w:rsidRPr="000500A3" w:rsidRDefault="000500A3" w:rsidP="000500A3">
      <w:pPr>
        <w:numPr>
          <w:ilvl w:val="0"/>
          <w:numId w:val="20"/>
        </w:numPr>
        <w:rPr>
          <w:rFonts w:cstheme="minorHAnsi"/>
        </w:rPr>
      </w:pPr>
      <w:r w:rsidRPr="000500A3">
        <w:rPr>
          <w:rFonts w:cstheme="minorHAnsi"/>
        </w:rPr>
        <w:t>Quizlet</w:t>
      </w:r>
    </w:p>
    <w:p w14:paraId="2A5E3538" w14:textId="77777777" w:rsidR="0090372C" w:rsidRPr="0090372C" w:rsidRDefault="0090372C" w:rsidP="0060549F">
      <w:pPr>
        <w:rPr>
          <w:rFonts w:cstheme="minorHAnsi"/>
        </w:rPr>
      </w:pPr>
    </w:p>
    <w:p w14:paraId="143B152D" w14:textId="77777777" w:rsidR="00B657B5" w:rsidRDefault="00B657B5"/>
    <w:sectPr w:rsidR="00B657B5" w:rsidSect="00B657B5">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5A779" w14:textId="77777777" w:rsidR="00E86645" w:rsidRDefault="00E86645" w:rsidP="0060549F">
      <w:r>
        <w:separator/>
      </w:r>
    </w:p>
  </w:endnote>
  <w:endnote w:type="continuationSeparator" w:id="0">
    <w:p w14:paraId="14D6DC64" w14:textId="77777777" w:rsidR="00E86645" w:rsidRDefault="00E86645" w:rsidP="0060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BDC7" w14:textId="77777777" w:rsidR="0060549F" w:rsidRDefault="0060549F" w:rsidP="0060549F">
    <w:r>
      <w:rPr>
        <w:noProof/>
      </w:rPr>
      <w:drawing>
        <wp:inline distT="0" distB="0" distL="0" distR="0" wp14:anchorId="5CB18622" wp14:editId="2173B685">
          <wp:extent cx="844550" cy="482082"/>
          <wp:effectExtent l="0" t="0" r="0" b="0"/>
          <wp:docPr id="1089590662"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sdt>
    <w:sdtPr>
      <w:id w:val="-1017690776"/>
      <w:docPartObj>
        <w:docPartGallery w:val="Page Numbers (Bottom of Page)"/>
        <w:docPartUnique/>
      </w:docPartObj>
    </w:sdtPr>
    <w:sdtEndPr>
      <w:rPr>
        <w:noProof/>
      </w:rPr>
    </w:sdtEndPr>
    <w:sdtContent>
      <w:p w14:paraId="1904C589" w14:textId="6BA2DAAD" w:rsidR="0060549F" w:rsidRDefault="0060549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4D54A2" w14:textId="77777777" w:rsidR="0060549F" w:rsidRDefault="00605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E867" w14:textId="77777777" w:rsidR="00E86645" w:rsidRDefault="00E86645" w:rsidP="0060549F">
      <w:r>
        <w:separator/>
      </w:r>
    </w:p>
  </w:footnote>
  <w:footnote w:type="continuationSeparator" w:id="0">
    <w:p w14:paraId="1A45721D" w14:textId="77777777" w:rsidR="00E86645" w:rsidRDefault="00E86645" w:rsidP="00605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564E5"/>
    <w:multiLevelType w:val="hybridMultilevel"/>
    <w:tmpl w:val="D7AC83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CB7489"/>
    <w:multiLevelType w:val="hybridMultilevel"/>
    <w:tmpl w:val="1A7C4E06"/>
    <w:lvl w:ilvl="0" w:tplc="97DE851C">
      <w:start w:val="1"/>
      <w:numFmt w:val="bullet"/>
      <w:lvlText w:val="•"/>
      <w:lvlJc w:val="left"/>
      <w:pPr>
        <w:tabs>
          <w:tab w:val="num" w:pos="720"/>
        </w:tabs>
        <w:ind w:left="720" w:hanging="360"/>
      </w:pPr>
      <w:rPr>
        <w:rFonts w:ascii="Arial" w:hAnsi="Arial" w:hint="default"/>
      </w:rPr>
    </w:lvl>
    <w:lvl w:ilvl="1" w:tplc="255CB93A" w:tentative="1">
      <w:start w:val="1"/>
      <w:numFmt w:val="bullet"/>
      <w:lvlText w:val="•"/>
      <w:lvlJc w:val="left"/>
      <w:pPr>
        <w:tabs>
          <w:tab w:val="num" w:pos="1440"/>
        </w:tabs>
        <w:ind w:left="1440" w:hanging="360"/>
      </w:pPr>
      <w:rPr>
        <w:rFonts w:ascii="Arial" w:hAnsi="Arial" w:hint="default"/>
      </w:rPr>
    </w:lvl>
    <w:lvl w:ilvl="2" w:tplc="78C6C066" w:tentative="1">
      <w:start w:val="1"/>
      <w:numFmt w:val="bullet"/>
      <w:lvlText w:val="•"/>
      <w:lvlJc w:val="left"/>
      <w:pPr>
        <w:tabs>
          <w:tab w:val="num" w:pos="2160"/>
        </w:tabs>
        <w:ind w:left="2160" w:hanging="360"/>
      </w:pPr>
      <w:rPr>
        <w:rFonts w:ascii="Arial" w:hAnsi="Arial" w:hint="default"/>
      </w:rPr>
    </w:lvl>
    <w:lvl w:ilvl="3" w:tplc="86AE5472" w:tentative="1">
      <w:start w:val="1"/>
      <w:numFmt w:val="bullet"/>
      <w:lvlText w:val="•"/>
      <w:lvlJc w:val="left"/>
      <w:pPr>
        <w:tabs>
          <w:tab w:val="num" w:pos="2880"/>
        </w:tabs>
        <w:ind w:left="2880" w:hanging="360"/>
      </w:pPr>
      <w:rPr>
        <w:rFonts w:ascii="Arial" w:hAnsi="Arial" w:hint="default"/>
      </w:rPr>
    </w:lvl>
    <w:lvl w:ilvl="4" w:tplc="14FEADA4" w:tentative="1">
      <w:start w:val="1"/>
      <w:numFmt w:val="bullet"/>
      <w:lvlText w:val="•"/>
      <w:lvlJc w:val="left"/>
      <w:pPr>
        <w:tabs>
          <w:tab w:val="num" w:pos="3600"/>
        </w:tabs>
        <w:ind w:left="3600" w:hanging="360"/>
      </w:pPr>
      <w:rPr>
        <w:rFonts w:ascii="Arial" w:hAnsi="Arial" w:hint="default"/>
      </w:rPr>
    </w:lvl>
    <w:lvl w:ilvl="5" w:tplc="FC4A355C" w:tentative="1">
      <w:start w:val="1"/>
      <w:numFmt w:val="bullet"/>
      <w:lvlText w:val="•"/>
      <w:lvlJc w:val="left"/>
      <w:pPr>
        <w:tabs>
          <w:tab w:val="num" w:pos="4320"/>
        </w:tabs>
        <w:ind w:left="4320" w:hanging="360"/>
      </w:pPr>
      <w:rPr>
        <w:rFonts w:ascii="Arial" w:hAnsi="Arial" w:hint="default"/>
      </w:rPr>
    </w:lvl>
    <w:lvl w:ilvl="6" w:tplc="7990F226" w:tentative="1">
      <w:start w:val="1"/>
      <w:numFmt w:val="bullet"/>
      <w:lvlText w:val="•"/>
      <w:lvlJc w:val="left"/>
      <w:pPr>
        <w:tabs>
          <w:tab w:val="num" w:pos="5040"/>
        </w:tabs>
        <w:ind w:left="5040" w:hanging="360"/>
      </w:pPr>
      <w:rPr>
        <w:rFonts w:ascii="Arial" w:hAnsi="Arial" w:hint="default"/>
      </w:rPr>
    </w:lvl>
    <w:lvl w:ilvl="7" w:tplc="1D106C88" w:tentative="1">
      <w:start w:val="1"/>
      <w:numFmt w:val="bullet"/>
      <w:lvlText w:val="•"/>
      <w:lvlJc w:val="left"/>
      <w:pPr>
        <w:tabs>
          <w:tab w:val="num" w:pos="5760"/>
        </w:tabs>
        <w:ind w:left="5760" w:hanging="360"/>
      </w:pPr>
      <w:rPr>
        <w:rFonts w:ascii="Arial" w:hAnsi="Arial" w:hint="default"/>
      </w:rPr>
    </w:lvl>
    <w:lvl w:ilvl="8" w:tplc="07744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5B5AB2"/>
    <w:multiLevelType w:val="hybridMultilevel"/>
    <w:tmpl w:val="7452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D4EE2"/>
    <w:multiLevelType w:val="hybridMultilevel"/>
    <w:tmpl w:val="F26A8F9E"/>
    <w:lvl w:ilvl="0" w:tplc="19A41758">
      <w:start w:val="1"/>
      <w:numFmt w:val="bullet"/>
      <w:lvlText w:val="•"/>
      <w:lvlJc w:val="left"/>
      <w:pPr>
        <w:tabs>
          <w:tab w:val="num" w:pos="720"/>
        </w:tabs>
        <w:ind w:left="720" w:hanging="360"/>
      </w:pPr>
      <w:rPr>
        <w:rFonts w:ascii="Arial" w:hAnsi="Arial" w:hint="default"/>
      </w:rPr>
    </w:lvl>
    <w:lvl w:ilvl="1" w:tplc="CB60C074" w:tentative="1">
      <w:start w:val="1"/>
      <w:numFmt w:val="bullet"/>
      <w:lvlText w:val="•"/>
      <w:lvlJc w:val="left"/>
      <w:pPr>
        <w:tabs>
          <w:tab w:val="num" w:pos="1440"/>
        </w:tabs>
        <w:ind w:left="1440" w:hanging="360"/>
      </w:pPr>
      <w:rPr>
        <w:rFonts w:ascii="Arial" w:hAnsi="Arial" w:hint="default"/>
      </w:rPr>
    </w:lvl>
    <w:lvl w:ilvl="2" w:tplc="C58AB220" w:tentative="1">
      <w:start w:val="1"/>
      <w:numFmt w:val="bullet"/>
      <w:lvlText w:val="•"/>
      <w:lvlJc w:val="left"/>
      <w:pPr>
        <w:tabs>
          <w:tab w:val="num" w:pos="2160"/>
        </w:tabs>
        <w:ind w:left="2160" w:hanging="360"/>
      </w:pPr>
      <w:rPr>
        <w:rFonts w:ascii="Arial" w:hAnsi="Arial" w:hint="default"/>
      </w:rPr>
    </w:lvl>
    <w:lvl w:ilvl="3" w:tplc="FDB23DCA" w:tentative="1">
      <w:start w:val="1"/>
      <w:numFmt w:val="bullet"/>
      <w:lvlText w:val="•"/>
      <w:lvlJc w:val="left"/>
      <w:pPr>
        <w:tabs>
          <w:tab w:val="num" w:pos="2880"/>
        </w:tabs>
        <w:ind w:left="2880" w:hanging="360"/>
      </w:pPr>
      <w:rPr>
        <w:rFonts w:ascii="Arial" w:hAnsi="Arial" w:hint="default"/>
      </w:rPr>
    </w:lvl>
    <w:lvl w:ilvl="4" w:tplc="FD149896" w:tentative="1">
      <w:start w:val="1"/>
      <w:numFmt w:val="bullet"/>
      <w:lvlText w:val="•"/>
      <w:lvlJc w:val="left"/>
      <w:pPr>
        <w:tabs>
          <w:tab w:val="num" w:pos="3600"/>
        </w:tabs>
        <w:ind w:left="3600" w:hanging="360"/>
      </w:pPr>
      <w:rPr>
        <w:rFonts w:ascii="Arial" w:hAnsi="Arial" w:hint="default"/>
      </w:rPr>
    </w:lvl>
    <w:lvl w:ilvl="5" w:tplc="3B2ECF9C" w:tentative="1">
      <w:start w:val="1"/>
      <w:numFmt w:val="bullet"/>
      <w:lvlText w:val="•"/>
      <w:lvlJc w:val="left"/>
      <w:pPr>
        <w:tabs>
          <w:tab w:val="num" w:pos="4320"/>
        </w:tabs>
        <w:ind w:left="4320" w:hanging="360"/>
      </w:pPr>
      <w:rPr>
        <w:rFonts w:ascii="Arial" w:hAnsi="Arial" w:hint="default"/>
      </w:rPr>
    </w:lvl>
    <w:lvl w:ilvl="6" w:tplc="1A081F4E" w:tentative="1">
      <w:start w:val="1"/>
      <w:numFmt w:val="bullet"/>
      <w:lvlText w:val="•"/>
      <w:lvlJc w:val="left"/>
      <w:pPr>
        <w:tabs>
          <w:tab w:val="num" w:pos="5040"/>
        </w:tabs>
        <w:ind w:left="5040" w:hanging="360"/>
      </w:pPr>
      <w:rPr>
        <w:rFonts w:ascii="Arial" w:hAnsi="Arial" w:hint="default"/>
      </w:rPr>
    </w:lvl>
    <w:lvl w:ilvl="7" w:tplc="36FCC076" w:tentative="1">
      <w:start w:val="1"/>
      <w:numFmt w:val="bullet"/>
      <w:lvlText w:val="•"/>
      <w:lvlJc w:val="left"/>
      <w:pPr>
        <w:tabs>
          <w:tab w:val="num" w:pos="5760"/>
        </w:tabs>
        <w:ind w:left="5760" w:hanging="360"/>
      </w:pPr>
      <w:rPr>
        <w:rFonts w:ascii="Arial" w:hAnsi="Arial" w:hint="default"/>
      </w:rPr>
    </w:lvl>
    <w:lvl w:ilvl="8" w:tplc="E3C803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B65858"/>
    <w:multiLevelType w:val="hybridMultilevel"/>
    <w:tmpl w:val="CD7821FC"/>
    <w:lvl w:ilvl="0" w:tplc="37344D8C">
      <w:start w:val="1"/>
      <w:numFmt w:val="decimal"/>
      <w:lvlText w:val="%1."/>
      <w:lvlJc w:val="left"/>
      <w:pPr>
        <w:tabs>
          <w:tab w:val="num" w:pos="720"/>
        </w:tabs>
        <w:ind w:left="720" w:hanging="360"/>
      </w:pPr>
    </w:lvl>
    <w:lvl w:ilvl="1" w:tplc="80908D80" w:tentative="1">
      <w:start w:val="1"/>
      <w:numFmt w:val="decimal"/>
      <w:lvlText w:val="%2."/>
      <w:lvlJc w:val="left"/>
      <w:pPr>
        <w:tabs>
          <w:tab w:val="num" w:pos="1440"/>
        </w:tabs>
        <w:ind w:left="1440" w:hanging="360"/>
      </w:pPr>
    </w:lvl>
    <w:lvl w:ilvl="2" w:tplc="0C80F042" w:tentative="1">
      <w:start w:val="1"/>
      <w:numFmt w:val="decimal"/>
      <w:lvlText w:val="%3."/>
      <w:lvlJc w:val="left"/>
      <w:pPr>
        <w:tabs>
          <w:tab w:val="num" w:pos="2160"/>
        </w:tabs>
        <w:ind w:left="2160" w:hanging="360"/>
      </w:pPr>
    </w:lvl>
    <w:lvl w:ilvl="3" w:tplc="D32E2804" w:tentative="1">
      <w:start w:val="1"/>
      <w:numFmt w:val="decimal"/>
      <w:lvlText w:val="%4."/>
      <w:lvlJc w:val="left"/>
      <w:pPr>
        <w:tabs>
          <w:tab w:val="num" w:pos="2880"/>
        </w:tabs>
        <w:ind w:left="2880" w:hanging="360"/>
      </w:pPr>
    </w:lvl>
    <w:lvl w:ilvl="4" w:tplc="7046907C" w:tentative="1">
      <w:start w:val="1"/>
      <w:numFmt w:val="decimal"/>
      <w:lvlText w:val="%5."/>
      <w:lvlJc w:val="left"/>
      <w:pPr>
        <w:tabs>
          <w:tab w:val="num" w:pos="3600"/>
        </w:tabs>
        <w:ind w:left="3600" w:hanging="360"/>
      </w:pPr>
    </w:lvl>
    <w:lvl w:ilvl="5" w:tplc="7578FBE0" w:tentative="1">
      <w:start w:val="1"/>
      <w:numFmt w:val="decimal"/>
      <w:lvlText w:val="%6."/>
      <w:lvlJc w:val="left"/>
      <w:pPr>
        <w:tabs>
          <w:tab w:val="num" w:pos="4320"/>
        </w:tabs>
        <w:ind w:left="4320" w:hanging="360"/>
      </w:pPr>
    </w:lvl>
    <w:lvl w:ilvl="6" w:tplc="4B9C131E" w:tentative="1">
      <w:start w:val="1"/>
      <w:numFmt w:val="decimal"/>
      <w:lvlText w:val="%7."/>
      <w:lvlJc w:val="left"/>
      <w:pPr>
        <w:tabs>
          <w:tab w:val="num" w:pos="5040"/>
        </w:tabs>
        <w:ind w:left="5040" w:hanging="360"/>
      </w:pPr>
    </w:lvl>
    <w:lvl w:ilvl="7" w:tplc="AA62E314" w:tentative="1">
      <w:start w:val="1"/>
      <w:numFmt w:val="decimal"/>
      <w:lvlText w:val="%8."/>
      <w:lvlJc w:val="left"/>
      <w:pPr>
        <w:tabs>
          <w:tab w:val="num" w:pos="5760"/>
        </w:tabs>
        <w:ind w:left="5760" w:hanging="360"/>
      </w:pPr>
    </w:lvl>
    <w:lvl w:ilvl="8" w:tplc="1388A326" w:tentative="1">
      <w:start w:val="1"/>
      <w:numFmt w:val="decimal"/>
      <w:lvlText w:val="%9."/>
      <w:lvlJc w:val="left"/>
      <w:pPr>
        <w:tabs>
          <w:tab w:val="num" w:pos="6480"/>
        </w:tabs>
        <w:ind w:left="6480" w:hanging="360"/>
      </w:pPr>
    </w:lvl>
  </w:abstractNum>
  <w:abstractNum w:abstractNumId="5" w15:restartNumberingAfterBreak="0">
    <w:nsid w:val="2A3B50BC"/>
    <w:multiLevelType w:val="hybridMultilevel"/>
    <w:tmpl w:val="01A0A802"/>
    <w:lvl w:ilvl="0" w:tplc="E6806C7A">
      <w:start w:val="1"/>
      <w:numFmt w:val="decimal"/>
      <w:lvlText w:val="%1."/>
      <w:lvlJc w:val="left"/>
      <w:pPr>
        <w:tabs>
          <w:tab w:val="num" w:pos="720"/>
        </w:tabs>
        <w:ind w:left="720" w:hanging="360"/>
      </w:pPr>
    </w:lvl>
    <w:lvl w:ilvl="1" w:tplc="DDDAA9F0" w:tentative="1">
      <w:start w:val="1"/>
      <w:numFmt w:val="decimal"/>
      <w:lvlText w:val="%2."/>
      <w:lvlJc w:val="left"/>
      <w:pPr>
        <w:tabs>
          <w:tab w:val="num" w:pos="1440"/>
        </w:tabs>
        <w:ind w:left="1440" w:hanging="360"/>
      </w:pPr>
    </w:lvl>
    <w:lvl w:ilvl="2" w:tplc="D3B41FCA" w:tentative="1">
      <w:start w:val="1"/>
      <w:numFmt w:val="decimal"/>
      <w:lvlText w:val="%3."/>
      <w:lvlJc w:val="left"/>
      <w:pPr>
        <w:tabs>
          <w:tab w:val="num" w:pos="2160"/>
        </w:tabs>
        <w:ind w:left="2160" w:hanging="360"/>
      </w:pPr>
    </w:lvl>
    <w:lvl w:ilvl="3" w:tplc="CE38EADC" w:tentative="1">
      <w:start w:val="1"/>
      <w:numFmt w:val="decimal"/>
      <w:lvlText w:val="%4."/>
      <w:lvlJc w:val="left"/>
      <w:pPr>
        <w:tabs>
          <w:tab w:val="num" w:pos="2880"/>
        </w:tabs>
        <w:ind w:left="2880" w:hanging="360"/>
      </w:pPr>
    </w:lvl>
    <w:lvl w:ilvl="4" w:tplc="9F9A4ECE" w:tentative="1">
      <w:start w:val="1"/>
      <w:numFmt w:val="decimal"/>
      <w:lvlText w:val="%5."/>
      <w:lvlJc w:val="left"/>
      <w:pPr>
        <w:tabs>
          <w:tab w:val="num" w:pos="3600"/>
        </w:tabs>
        <w:ind w:left="3600" w:hanging="360"/>
      </w:pPr>
    </w:lvl>
    <w:lvl w:ilvl="5" w:tplc="B540ED5C" w:tentative="1">
      <w:start w:val="1"/>
      <w:numFmt w:val="decimal"/>
      <w:lvlText w:val="%6."/>
      <w:lvlJc w:val="left"/>
      <w:pPr>
        <w:tabs>
          <w:tab w:val="num" w:pos="4320"/>
        </w:tabs>
        <w:ind w:left="4320" w:hanging="360"/>
      </w:pPr>
    </w:lvl>
    <w:lvl w:ilvl="6" w:tplc="8676E456" w:tentative="1">
      <w:start w:val="1"/>
      <w:numFmt w:val="decimal"/>
      <w:lvlText w:val="%7."/>
      <w:lvlJc w:val="left"/>
      <w:pPr>
        <w:tabs>
          <w:tab w:val="num" w:pos="5040"/>
        </w:tabs>
        <w:ind w:left="5040" w:hanging="360"/>
      </w:pPr>
    </w:lvl>
    <w:lvl w:ilvl="7" w:tplc="36547C3E" w:tentative="1">
      <w:start w:val="1"/>
      <w:numFmt w:val="decimal"/>
      <w:lvlText w:val="%8."/>
      <w:lvlJc w:val="left"/>
      <w:pPr>
        <w:tabs>
          <w:tab w:val="num" w:pos="5760"/>
        </w:tabs>
        <w:ind w:left="5760" w:hanging="360"/>
      </w:pPr>
    </w:lvl>
    <w:lvl w:ilvl="8" w:tplc="E086EE4A" w:tentative="1">
      <w:start w:val="1"/>
      <w:numFmt w:val="decimal"/>
      <w:lvlText w:val="%9."/>
      <w:lvlJc w:val="left"/>
      <w:pPr>
        <w:tabs>
          <w:tab w:val="num" w:pos="6480"/>
        </w:tabs>
        <w:ind w:left="6480" w:hanging="360"/>
      </w:pPr>
    </w:lvl>
  </w:abstractNum>
  <w:abstractNum w:abstractNumId="6" w15:restartNumberingAfterBreak="0">
    <w:nsid w:val="327D17E9"/>
    <w:multiLevelType w:val="hybridMultilevel"/>
    <w:tmpl w:val="0DD4BD34"/>
    <w:lvl w:ilvl="0" w:tplc="E514B8EA">
      <w:start w:val="1"/>
      <w:numFmt w:val="bullet"/>
      <w:lvlText w:val="•"/>
      <w:lvlJc w:val="left"/>
      <w:pPr>
        <w:tabs>
          <w:tab w:val="num" w:pos="720"/>
        </w:tabs>
        <w:ind w:left="720" w:hanging="360"/>
      </w:pPr>
      <w:rPr>
        <w:rFonts w:ascii="Arial" w:hAnsi="Arial" w:hint="default"/>
      </w:rPr>
    </w:lvl>
    <w:lvl w:ilvl="1" w:tplc="8316825E" w:tentative="1">
      <w:start w:val="1"/>
      <w:numFmt w:val="bullet"/>
      <w:lvlText w:val="•"/>
      <w:lvlJc w:val="left"/>
      <w:pPr>
        <w:tabs>
          <w:tab w:val="num" w:pos="1440"/>
        </w:tabs>
        <w:ind w:left="1440" w:hanging="360"/>
      </w:pPr>
      <w:rPr>
        <w:rFonts w:ascii="Arial" w:hAnsi="Arial" w:hint="default"/>
      </w:rPr>
    </w:lvl>
    <w:lvl w:ilvl="2" w:tplc="BA9C8A70" w:tentative="1">
      <w:start w:val="1"/>
      <w:numFmt w:val="bullet"/>
      <w:lvlText w:val="•"/>
      <w:lvlJc w:val="left"/>
      <w:pPr>
        <w:tabs>
          <w:tab w:val="num" w:pos="2160"/>
        </w:tabs>
        <w:ind w:left="2160" w:hanging="360"/>
      </w:pPr>
      <w:rPr>
        <w:rFonts w:ascii="Arial" w:hAnsi="Arial" w:hint="default"/>
      </w:rPr>
    </w:lvl>
    <w:lvl w:ilvl="3" w:tplc="4A9EE29A" w:tentative="1">
      <w:start w:val="1"/>
      <w:numFmt w:val="bullet"/>
      <w:lvlText w:val="•"/>
      <w:lvlJc w:val="left"/>
      <w:pPr>
        <w:tabs>
          <w:tab w:val="num" w:pos="2880"/>
        </w:tabs>
        <w:ind w:left="2880" w:hanging="360"/>
      </w:pPr>
      <w:rPr>
        <w:rFonts w:ascii="Arial" w:hAnsi="Arial" w:hint="default"/>
      </w:rPr>
    </w:lvl>
    <w:lvl w:ilvl="4" w:tplc="D586ED2E" w:tentative="1">
      <w:start w:val="1"/>
      <w:numFmt w:val="bullet"/>
      <w:lvlText w:val="•"/>
      <w:lvlJc w:val="left"/>
      <w:pPr>
        <w:tabs>
          <w:tab w:val="num" w:pos="3600"/>
        </w:tabs>
        <w:ind w:left="3600" w:hanging="360"/>
      </w:pPr>
      <w:rPr>
        <w:rFonts w:ascii="Arial" w:hAnsi="Arial" w:hint="default"/>
      </w:rPr>
    </w:lvl>
    <w:lvl w:ilvl="5" w:tplc="984E5B74" w:tentative="1">
      <w:start w:val="1"/>
      <w:numFmt w:val="bullet"/>
      <w:lvlText w:val="•"/>
      <w:lvlJc w:val="left"/>
      <w:pPr>
        <w:tabs>
          <w:tab w:val="num" w:pos="4320"/>
        </w:tabs>
        <w:ind w:left="4320" w:hanging="360"/>
      </w:pPr>
      <w:rPr>
        <w:rFonts w:ascii="Arial" w:hAnsi="Arial" w:hint="default"/>
      </w:rPr>
    </w:lvl>
    <w:lvl w:ilvl="6" w:tplc="FE800106" w:tentative="1">
      <w:start w:val="1"/>
      <w:numFmt w:val="bullet"/>
      <w:lvlText w:val="•"/>
      <w:lvlJc w:val="left"/>
      <w:pPr>
        <w:tabs>
          <w:tab w:val="num" w:pos="5040"/>
        </w:tabs>
        <w:ind w:left="5040" w:hanging="360"/>
      </w:pPr>
      <w:rPr>
        <w:rFonts w:ascii="Arial" w:hAnsi="Arial" w:hint="default"/>
      </w:rPr>
    </w:lvl>
    <w:lvl w:ilvl="7" w:tplc="84F29F26" w:tentative="1">
      <w:start w:val="1"/>
      <w:numFmt w:val="bullet"/>
      <w:lvlText w:val="•"/>
      <w:lvlJc w:val="left"/>
      <w:pPr>
        <w:tabs>
          <w:tab w:val="num" w:pos="5760"/>
        </w:tabs>
        <w:ind w:left="5760" w:hanging="360"/>
      </w:pPr>
      <w:rPr>
        <w:rFonts w:ascii="Arial" w:hAnsi="Arial" w:hint="default"/>
      </w:rPr>
    </w:lvl>
    <w:lvl w:ilvl="8" w:tplc="1234D1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AA7676"/>
    <w:multiLevelType w:val="hybridMultilevel"/>
    <w:tmpl w:val="D5189144"/>
    <w:lvl w:ilvl="0" w:tplc="600873DA">
      <w:start w:val="1"/>
      <w:numFmt w:val="decimal"/>
      <w:lvlText w:val="%1."/>
      <w:lvlJc w:val="left"/>
      <w:pPr>
        <w:tabs>
          <w:tab w:val="num" w:pos="720"/>
        </w:tabs>
        <w:ind w:left="720" w:hanging="360"/>
      </w:pPr>
    </w:lvl>
    <w:lvl w:ilvl="1" w:tplc="E0E2F908" w:tentative="1">
      <w:start w:val="1"/>
      <w:numFmt w:val="decimal"/>
      <w:lvlText w:val="%2."/>
      <w:lvlJc w:val="left"/>
      <w:pPr>
        <w:tabs>
          <w:tab w:val="num" w:pos="1440"/>
        </w:tabs>
        <w:ind w:left="1440" w:hanging="360"/>
      </w:pPr>
    </w:lvl>
    <w:lvl w:ilvl="2" w:tplc="59F464D0" w:tentative="1">
      <w:start w:val="1"/>
      <w:numFmt w:val="decimal"/>
      <w:lvlText w:val="%3."/>
      <w:lvlJc w:val="left"/>
      <w:pPr>
        <w:tabs>
          <w:tab w:val="num" w:pos="2160"/>
        </w:tabs>
        <w:ind w:left="2160" w:hanging="360"/>
      </w:pPr>
    </w:lvl>
    <w:lvl w:ilvl="3" w:tplc="06809738" w:tentative="1">
      <w:start w:val="1"/>
      <w:numFmt w:val="decimal"/>
      <w:lvlText w:val="%4."/>
      <w:lvlJc w:val="left"/>
      <w:pPr>
        <w:tabs>
          <w:tab w:val="num" w:pos="2880"/>
        </w:tabs>
        <w:ind w:left="2880" w:hanging="360"/>
      </w:pPr>
    </w:lvl>
    <w:lvl w:ilvl="4" w:tplc="AFC6E722" w:tentative="1">
      <w:start w:val="1"/>
      <w:numFmt w:val="decimal"/>
      <w:lvlText w:val="%5."/>
      <w:lvlJc w:val="left"/>
      <w:pPr>
        <w:tabs>
          <w:tab w:val="num" w:pos="3600"/>
        </w:tabs>
        <w:ind w:left="3600" w:hanging="360"/>
      </w:pPr>
    </w:lvl>
    <w:lvl w:ilvl="5" w:tplc="BE288E54" w:tentative="1">
      <w:start w:val="1"/>
      <w:numFmt w:val="decimal"/>
      <w:lvlText w:val="%6."/>
      <w:lvlJc w:val="left"/>
      <w:pPr>
        <w:tabs>
          <w:tab w:val="num" w:pos="4320"/>
        </w:tabs>
        <w:ind w:left="4320" w:hanging="360"/>
      </w:pPr>
    </w:lvl>
    <w:lvl w:ilvl="6" w:tplc="9A26289A" w:tentative="1">
      <w:start w:val="1"/>
      <w:numFmt w:val="decimal"/>
      <w:lvlText w:val="%7."/>
      <w:lvlJc w:val="left"/>
      <w:pPr>
        <w:tabs>
          <w:tab w:val="num" w:pos="5040"/>
        </w:tabs>
        <w:ind w:left="5040" w:hanging="360"/>
      </w:pPr>
    </w:lvl>
    <w:lvl w:ilvl="7" w:tplc="EC587430" w:tentative="1">
      <w:start w:val="1"/>
      <w:numFmt w:val="decimal"/>
      <w:lvlText w:val="%8."/>
      <w:lvlJc w:val="left"/>
      <w:pPr>
        <w:tabs>
          <w:tab w:val="num" w:pos="5760"/>
        </w:tabs>
        <w:ind w:left="5760" w:hanging="360"/>
      </w:pPr>
    </w:lvl>
    <w:lvl w:ilvl="8" w:tplc="C07E36A0" w:tentative="1">
      <w:start w:val="1"/>
      <w:numFmt w:val="decimal"/>
      <w:lvlText w:val="%9."/>
      <w:lvlJc w:val="left"/>
      <w:pPr>
        <w:tabs>
          <w:tab w:val="num" w:pos="6480"/>
        </w:tabs>
        <w:ind w:left="6480" w:hanging="360"/>
      </w:pPr>
    </w:lvl>
  </w:abstractNum>
  <w:abstractNum w:abstractNumId="8" w15:restartNumberingAfterBreak="0">
    <w:nsid w:val="3AFE5AF4"/>
    <w:multiLevelType w:val="hybridMultilevel"/>
    <w:tmpl w:val="0D2A850C"/>
    <w:lvl w:ilvl="0" w:tplc="B0903752">
      <w:start w:val="1"/>
      <w:numFmt w:val="decimal"/>
      <w:lvlText w:val="%1."/>
      <w:lvlJc w:val="left"/>
      <w:pPr>
        <w:tabs>
          <w:tab w:val="num" w:pos="720"/>
        </w:tabs>
        <w:ind w:left="720" w:hanging="360"/>
      </w:pPr>
    </w:lvl>
    <w:lvl w:ilvl="1" w:tplc="BD62F0D0" w:tentative="1">
      <w:start w:val="1"/>
      <w:numFmt w:val="decimal"/>
      <w:lvlText w:val="%2."/>
      <w:lvlJc w:val="left"/>
      <w:pPr>
        <w:tabs>
          <w:tab w:val="num" w:pos="1440"/>
        </w:tabs>
        <w:ind w:left="1440" w:hanging="360"/>
      </w:pPr>
    </w:lvl>
    <w:lvl w:ilvl="2" w:tplc="DB48DE78" w:tentative="1">
      <w:start w:val="1"/>
      <w:numFmt w:val="decimal"/>
      <w:lvlText w:val="%3."/>
      <w:lvlJc w:val="left"/>
      <w:pPr>
        <w:tabs>
          <w:tab w:val="num" w:pos="2160"/>
        </w:tabs>
        <w:ind w:left="2160" w:hanging="360"/>
      </w:pPr>
    </w:lvl>
    <w:lvl w:ilvl="3" w:tplc="2682B6D8" w:tentative="1">
      <w:start w:val="1"/>
      <w:numFmt w:val="decimal"/>
      <w:lvlText w:val="%4."/>
      <w:lvlJc w:val="left"/>
      <w:pPr>
        <w:tabs>
          <w:tab w:val="num" w:pos="2880"/>
        </w:tabs>
        <w:ind w:left="2880" w:hanging="360"/>
      </w:pPr>
    </w:lvl>
    <w:lvl w:ilvl="4" w:tplc="EDE8682C" w:tentative="1">
      <w:start w:val="1"/>
      <w:numFmt w:val="decimal"/>
      <w:lvlText w:val="%5."/>
      <w:lvlJc w:val="left"/>
      <w:pPr>
        <w:tabs>
          <w:tab w:val="num" w:pos="3600"/>
        </w:tabs>
        <w:ind w:left="3600" w:hanging="360"/>
      </w:pPr>
    </w:lvl>
    <w:lvl w:ilvl="5" w:tplc="EDFEF1C6" w:tentative="1">
      <w:start w:val="1"/>
      <w:numFmt w:val="decimal"/>
      <w:lvlText w:val="%6."/>
      <w:lvlJc w:val="left"/>
      <w:pPr>
        <w:tabs>
          <w:tab w:val="num" w:pos="4320"/>
        </w:tabs>
        <w:ind w:left="4320" w:hanging="360"/>
      </w:pPr>
    </w:lvl>
    <w:lvl w:ilvl="6" w:tplc="DBFAA45C" w:tentative="1">
      <w:start w:val="1"/>
      <w:numFmt w:val="decimal"/>
      <w:lvlText w:val="%7."/>
      <w:lvlJc w:val="left"/>
      <w:pPr>
        <w:tabs>
          <w:tab w:val="num" w:pos="5040"/>
        </w:tabs>
        <w:ind w:left="5040" w:hanging="360"/>
      </w:pPr>
    </w:lvl>
    <w:lvl w:ilvl="7" w:tplc="CDC0D0BE" w:tentative="1">
      <w:start w:val="1"/>
      <w:numFmt w:val="decimal"/>
      <w:lvlText w:val="%8."/>
      <w:lvlJc w:val="left"/>
      <w:pPr>
        <w:tabs>
          <w:tab w:val="num" w:pos="5760"/>
        </w:tabs>
        <w:ind w:left="5760" w:hanging="360"/>
      </w:pPr>
    </w:lvl>
    <w:lvl w:ilvl="8" w:tplc="9B605B7C" w:tentative="1">
      <w:start w:val="1"/>
      <w:numFmt w:val="decimal"/>
      <w:lvlText w:val="%9."/>
      <w:lvlJc w:val="left"/>
      <w:pPr>
        <w:tabs>
          <w:tab w:val="num" w:pos="6480"/>
        </w:tabs>
        <w:ind w:left="6480" w:hanging="360"/>
      </w:pPr>
    </w:lvl>
  </w:abstractNum>
  <w:abstractNum w:abstractNumId="9" w15:restartNumberingAfterBreak="0">
    <w:nsid w:val="506A3B45"/>
    <w:multiLevelType w:val="hybridMultilevel"/>
    <w:tmpl w:val="0C4E53A6"/>
    <w:lvl w:ilvl="0" w:tplc="8F08AB52">
      <w:start w:val="1"/>
      <w:numFmt w:val="bullet"/>
      <w:lvlText w:val="•"/>
      <w:lvlJc w:val="left"/>
      <w:pPr>
        <w:tabs>
          <w:tab w:val="num" w:pos="720"/>
        </w:tabs>
        <w:ind w:left="720" w:hanging="360"/>
      </w:pPr>
      <w:rPr>
        <w:rFonts w:ascii="Arial" w:hAnsi="Arial" w:hint="default"/>
      </w:rPr>
    </w:lvl>
    <w:lvl w:ilvl="1" w:tplc="08BA14E2" w:tentative="1">
      <w:start w:val="1"/>
      <w:numFmt w:val="bullet"/>
      <w:lvlText w:val="•"/>
      <w:lvlJc w:val="left"/>
      <w:pPr>
        <w:tabs>
          <w:tab w:val="num" w:pos="1440"/>
        </w:tabs>
        <w:ind w:left="1440" w:hanging="360"/>
      </w:pPr>
      <w:rPr>
        <w:rFonts w:ascii="Arial" w:hAnsi="Arial" w:hint="default"/>
      </w:rPr>
    </w:lvl>
    <w:lvl w:ilvl="2" w:tplc="81063D5C" w:tentative="1">
      <w:start w:val="1"/>
      <w:numFmt w:val="bullet"/>
      <w:lvlText w:val="•"/>
      <w:lvlJc w:val="left"/>
      <w:pPr>
        <w:tabs>
          <w:tab w:val="num" w:pos="2160"/>
        </w:tabs>
        <w:ind w:left="2160" w:hanging="360"/>
      </w:pPr>
      <w:rPr>
        <w:rFonts w:ascii="Arial" w:hAnsi="Arial" w:hint="default"/>
      </w:rPr>
    </w:lvl>
    <w:lvl w:ilvl="3" w:tplc="75AE37EE" w:tentative="1">
      <w:start w:val="1"/>
      <w:numFmt w:val="bullet"/>
      <w:lvlText w:val="•"/>
      <w:lvlJc w:val="left"/>
      <w:pPr>
        <w:tabs>
          <w:tab w:val="num" w:pos="2880"/>
        </w:tabs>
        <w:ind w:left="2880" w:hanging="360"/>
      </w:pPr>
      <w:rPr>
        <w:rFonts w:ascii="Arial" w:hAnsi="Arial" w:hint="default"/>
      </w:rPr>
    </w:lvl>
    <w:lvl w:ilvl="4" w:tplc="38F0BAC2" w:tentative="1">
      <w:start w:val="1"/>
      <w:numFmt w:val="bullet"/>
      <w:lvlText w:val="•"/>
      <w:lvlJc w:val="left"/>
      <w:pPr>
        <w:tabs>
          <w:tab w:val="num" w:pos="3600"/>
        </w:tabs>
        <w:ind w:left="3600" w:hanging="360"/>
      </w:pPr>
      <w:rPr>
        <w:rFonts w:ascii="Arial" w:hAnsi="Arial" w:hint="default"/>
      </w:rPr>
    </w:lvl>
    <w:lvl w:ilvl="5" w:tplc="2C341EBA" w:tentative="1">
      <w:start w:val="1"/>
      <w:numFmt w:val="bullet"/>
      <w:lvlText w:val="•"/>
      <w:lvlJc w:val="left"/>
      <w:pPr>
        <w:tabs>
          <w:tab w:val="num" w:pos="4320"/>
        </w:tabs>
        <w:ind w:left="4320" w:hanging="360"/>
      </w:pPr>
      <w:rPr>
        <w:rFonts w:ascii="Arial" w:hAnsi="Arial" w:hint="default"/>
      </w:rPr>
    </w:lvl>
    <w:lvl w:ilvl="6" w:tplc="078E3876" w:tentative="1">
      <w:start w:val="1"/>
      <w:numFmt w:val="bullet"/>
      <w:lvlText w:val="•"/>
      <w:lvlJc w:val="left"/>
      <w:pPr>
        <w:tabs>
          <w:tab w:val="num" w:pos="5040"/>
        </w:tabs>
        <w:ind w:left="5040" w:hanging="360"/>
      </w:pPr>
      <w:rPr>
        <w:rFonts w:ascii="Arial" w:hAnsi="Arial" w:hint="default"/>
      </w:rPr>
    </w:lvl>
    <w:lvl w:ilvl="7" w:tplc="671AD94A" w:tentative="1">
      <w:start w:val="1"/>
      <w:numFmt w:val="bullet"/>
      <w:lvlText w:val="•"/>
      <w:lvlJc w:val="left"/>
      <w:pPr>
        <w:tabs>
          <w:tab w:val="num" w:pos="5760"/>
        </w:tabs>
        <w:ind w:left="5760" w:hanging="360"/>
      </w:pPr>
      <w:rPr>
        <w:rFonts w:ascii="Arial" w:hAnsi="Arial" w:hint="default"/>
      </w:rPr>
    </w:lvl>
    <w:lvl w:ilvl="8" w:tplc="91E443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92279F"/>
    <w:multiLevelType w:val="hybridMultilevel"/>
    <w:tmpl w:val="68F62FB4"/>
    <w:lvl w:ilvl="0" w:tplc="66C40C0C">
      <w:start w:val="1"/>
      <w:numFmt w:val="decimal"/>
      <w:lvlText w:val="%1."/>
      <w:lvlJc w:val="left"/>
      <w:pPr>
        <w:tabs>
          <w:tab w:val="num" w:pos="720"/>
        </w:tabs>
        <w:ind w:left="720" w:hanging="360"/>
      </w:pPr>
    </w:lvl>
    <w:lvl w:ilvl="1" w:tplc="78302EB6" w:tentative="1">
      <w:start w:val="1"/>
      <w:numFmt w:val="decimal"/>
      <w:lvlText w:val="%2."/>
      <w:lvlJc w:val="left"/>
      <w:pPr>
        <w:tabs>
          <w:tab w:val="num" w:pos="1440"/>
        </w:tabs>
        <w:ind w:left="1440" w:hanging="360"/>
      </w:pPr>
    </w:lvl>
    <w:lvl w:ilvl="2" w:tplc="56963A28" w:tentative="1">
      <w:start w:val="1"/>
      <w:numFmt w:val="decimal"/>
      <w:lvlText w:val="%3."/>
      <w:lvlJc w:val="left"/>
      <w:pPr>
        <w:tabs>
          <w:tab w:val="num" w:pos="2160"/>
        </w:tabs>
        <w:ind w:left="2160" w:hanging="360"/>
      </w:pPr>
    </w:lvl>
    <w:lvl w:ilvl="3" w:tplc="82741A64" w:tentative="1">
      <w:start w:val="1"/>
      <w:numFmt w:val="decimal"/>
      <w:lvlText w:val="%4."/>
      <w:lvlJc w:val="left"/>
      <w:pPr>
        <w:tabs>
          <w:tab w:val="num" w:pos="2880"/>
        </w:tabs>
        <w:ind w:left="2880" w:hanging="360"/>
      </w:pPr>
    </w:lvl>
    <w:lvl w:ilvl="4" w:tplc="B15EE658" w:tentative="1">
      <w:start w:val="1"/>
      <w:numFmt w:val="decimal"/>
      <w:lvlText w:val="%5."/>
      <w:lvlJc w:val="left"/>
      <w:pPr>
        <w:tabs>
          <w:tab w:val="num" w:pos="3600"/>
        </w:tabs>
        <w:ind w:left="3600" w:hanging="360"/>
      </w:pPr>
    </w:lvl>
    <w:lvl w:ilvl="5" w:tplc="678CE07C" w:tentative="1">
      <w:start w:val="1"/>
      <w:numFmt w:val="decimal"/>
      <w:lvlText w:val="%6."/>
      <w:lvlJc w:val="left"/>
      <w:pPr>
        <w:tabs>
          <w:tab w:val="num" w:pos="4320"/>
        </w:tabs>
        <w:ind w:left="4320" w:hanging="360"/>
      </w:pPr>
    </w:lvl>
    <w:lvl w:ilvl="6" w:tplc="B22CE138" w:tentative="1">
      <w:start w:val="1"/>
      <w:numFmt w:val="decimal"/>
      <w:lvlText w:val="%7."/>
      <w:lvlJc w:val="left"/>
      <w:pPr>
        <w:tabs>
          <w:tab w:val="num" w:pos="5040"/>
        </w:tabs>
        <w:ind w:left="5040" w:hanging="360"/>
      </w:pPr>
    </w:lvl>
    <w:lvl w:ilvl="7" w:tplc="A3E05894" w:tentative="1">
      <w:start w:val="1"/>
      <w:numFmt w:val="decimal"/>
      <w:lvlText w:val="%8."/>
      <w:lvlJc w:val="left"/>
      <w:pPr>
        <w:tabs>
          <w:tab w:val="num" w:pos="5760"/>
        </w:tabs>
        <w:ind w:left="5760" w:hanging="360"/>
      </w:pPr>
    </w:lvl>
    <w:lvl w:ilvl="8" w:tplc="99303C2A" w:tentative="1">
      <w:start w:val="1"/>
      <w:numFmt w:val="decimal"/>
      <w:lvlText w:val="%9."/>
      <w:lvlJc w:val="left"/>
      <w:pPr>
        <w:tabs>
          <w:tab w:val="num" w:pos="6480"/>
        </w:tabs>
        <w:ind w:left="6480" w:hanging="360"/>
      </w:pPr>
    </w:lvl>
  </w:abstractNum>
  <w:abstractNum w:abstractNumId="11" w15:restartNumberingAfterBreak="0">
    <w:nsid w:val="54603F0E"/>
    <w:multiLevelType w:val="hybridMultilevel"/>
    <w:tmpl w:val="70C81986"/>
    <w:lvl w:ilvl="0" w:tplc="7452DAAA">
      <w:start w:val="1"/>
      <w:numFmt w:val="bullet"/>
      <w:lvlText w:val="•"/>
      <w:lvlJc w:val="left"/>
      <w:pPr>
        <w:tabs>
          <w:tab w:val="num" w:pos="720"/>
        </w:tabs>
        <w:ind w:left="720" w:hanging="360"/>
      </w:pPr>
      <w:rPr>
        <w:rFonts w:ascii="Arial" w:hAnsi="Arial" w:hint="default"/>
      </w:rPr>
    </w:lvl>
    <w:lvl w:ilvl="1" w:tplc="2424CF4A">
      <w:numFmt w:val="bullet"/>
      <w:lvlText w:val="•"/>
      <w:lvlJc w:val="left"/>
      <w:pPr>
        <w:tabs>
          <w:tab w:val="num" w:pos="1440"/>
        </w:tabs>
        <w:ind w:left="1440" w:hanging="360"/>
      </w:pPr>
      <w:rPr>
        <w:rFonts w:ascii="Arial" w:hAnsi="Arial" w:hint="default"/>
      </w:rPr>
    </w:lvl>
    <w:lvl w:ilvl="2" w:tplc="ED02010E" w:tentative="1">
      <w:start w:val="1"/>
      <w:numFmt w:val="bullet"/>
      <w:lvlText w:val="•"/>
      <w:lvlJc w:val="left"/>
      <w:pPr>
        <w:tabs>
          <w:tab w:val="num" w:pos="2160"/>
        </w:tabs>
        <w:ind w:left="2160" w:hanging="360"/>
      </w:pPr>
      <w:rPr>
        <w:rFonts w:ascii="Arial" w:hAnsi="Arial" w:hint="default"/>
      </w:rPr>
    </w:lvl>
    <w:lvl w:ilvl="3" w:tplc="E1948F64" w:tentative="1">
      <w:start w:val="1"/>
      <w:numFmt w:val="bullet"/>
      <w:lvlText w:val="•"/>
      <w:lvlJc w:val="left"/>
      <w:pPr>
        <w:tabs>
          <w:tab w:val="num" w:pos="2880"/>
        </w:tabs>
        <w:ind w:left="2880" w:hanging="360"/>
      </w:pPr>
      <w:rPr>
        <w:rFonts w:ascii="Arial" w:hAnsi="Arial" w:hint="default"/>
      </w:rPr>
    </w:lvl>
    <w:lvl w:ilvl="4" w:tplc="6C5A5120" w:tentative="1">
      <w:start w:val="1"/>
      <w:numFmt w:val="bullet"/>
      <w:lvlText w:val="•"/>
      <w:lvlJc w:val="left"/>
      <w:pPr>
        <w:tabs>
          <w:tab w:val="num" w:pos="3600"/>
        </w:tabs>
        <w:ind w:left="3600" w:hanging="360"/>
      </w:pPr>
      <w:rPr>
        <w:rFonts w:ascii="Arial" w:hAnsi="Arial" w:hint="default"/>
      </w:rPr>
    </w:lvl>
    <w:lvl w:ilvl="5" w:tplc="9A1A3E44" w:tentative="1">
      <w:start w:val="1"/>
      <w:numFmt w:val="bullet"/>
      <w:lvlText w:val="•"/>
      <w:lvlJc w:val="left"/>
      <w:pPr>
        <w:tabs>
          <w:tab w:val="num" w:pos="4320"/>
        </w:tabs>
        <w:ind w:left="4320" w:hanging="360"/>
      </w:pPr>
      <w:rPr>
        <w:rFonts w:ascii="Arial" w:hAnsi="Arial" w:hint="default"/>
      </w:rPr>
    </w:lvl>
    <w:lvl w:ilvl="6" w:tplc="031E1346" w:tentative="1">
      <w:start w:val="1"/>
      <w:numFmt w:val="bullet"/>
      <w:lvlText w:val="•"/>
      <w:lvlJc w:val="left"/>
      <w:pPr>
        <w:tabs>
          <w:tab w:val="num" w:pos="5040"/>
        </w:tabs>
        <w:ind w:left="5040" w:hanging="360"/>
      </w:pPr>
      <w:rPr>
        <w:rFonts w:ascii="Arial" w:hAnsi="Arial" w:hint="default"/>
      </w:rPr>
    </w:lvl>
    <w:lvl w:ilvl="7" w:tplc="D930C864" w:tentative="1">
      <w:start w:val="1"/>
      <w:numFmt w:val="bullet"/>
      <w:lvlText w:val="•"/>
      <w:lvlJc w:val="left"/>
      <w:pPr>
        <w:tabs>
          <w:tab w:val="num" w:pos="5760"/>
        </w:tabs>
        <w:ind w:left="5760" w:hanging="360"/>
      </w:pPr>
      <w:rPr>
        <w:rFonts w:ascii="Arial" w:hAnsi="Arial" w:hint="default"/>
      </w:rPr>
    </w:lvl>
    <w:lvl w:ilvl="8" w:tplc="29644F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5160E"/>
    <w:multiLevelType w:val="hybridMultilevel"/>
    <w:tmpl w:val="83D4FFDA"/>
    <w:lvl w:ilvl="0" w:tplc="E2349B1C">
      <w:start w:val="1"/>
      <w:numFmt w:val="bullet"/>
      <w:lvlText w:val="•"/>
      <w:lvlJc w:val="left"/>
      <w:pPr>
        <w:tabs>
          <w:tab w:val="num" w:pos="720"/>
        </w:tabs>
        <w:ind w:left="720" w:hanging="360"/>
      </w:pPr>
      <w:rPr>
        <w:rFonts w:ascii="Arial" w:hAnsi="Arial" w:hint="default"/>
      </w:rPr>
    </w:lvl>
    <w:lvl w:ilvl="1" w:tplc="221CF144" w:tentative="1">
      <w:start w:val="1"/>
      <w:numFmt w:val="bullet"/>
      <w:lvlText w:val="•"/>
      <w:lvlJc w:val="left"/>
      <w:pPr>
        <w:tabs>
          <w:tab w:val="num" w:pos="1440"/>
        </w:tabs>
        <w:ind w:left="1440" w:hanging="360"/>
      </w:pPr>
      <w:rPr>
        <w:rFonts w:ascii="Arial" w:hAnsi="Arial" w:hint="default"/>
      </w:rPr>
    </w:lvl>
    <w:lvl w:ilvl="2" w:tplc="45DEDAC2" w:tentative="1">
      <w:start w:val="1"/>
      <w:numFmt w:val="bullet"/>
      <w:lvlText w:val="•"/>
      <w:lvlJc w:val="left"/>
      <w:pPr>
        <w:tabs>
          <w:tab w:val="num" w:pos="2160"/>
        </w:tabs>
        <w:ind w:left="2160" w:hanging="360"/>
      </w:pPr>
      <w:rPr>
        <w:rFonts w:ascii="Arial" w:hAnsi="Arial" w:hint="default"/>
      </w:rPr>
    </w:lvl>
    <w:lvl w:ilvl="3" w:tplc="D902B790" w:tentative="1">
      <w:start w:val="1"/>
      <w:numFmt w:val="bullet"/>
      <w:lvlText w:val="•"/>
      <w:lvlJc w:val="left"/>
      <w:pPr>
        <w:tabs>
          <w:tab w:val="num" w:pos="2880"/>
        </w:tabs>
        <w:ind w:left="2880" w:hanging="360"/>
      </w:pPr>
      <w:rPr>
        <w:rFonts w:ascii="Arial" w:hAnsi="Arial" w:hint="default"/>
      </w:rPr>
    </w:lvl>
    <w:lvl w:ilvl="4" w:tplc="7D545CA4" w:tentative="1">
      <w:start w:val="1"/>
      <w:numFmt w:val="bullet"/>
      <w:lvlText w:val="•"/>
      <w:lvlJc w:val="left"/>
      <w:pPr>
        <w:tabs>
          <w:tab w:val="num" w:pos="3600"/>
        </w:tabs>
        <w:ind w:left="3600" w:hanging="360"/>
      </w:pPr>
      <w:rPr>
        <w:rFonts w:ascii="Arial" w:hAnsi="Arial" w:hint="default"/>
      </w:rPr>
    </w:lvl>
    <w:lvl w:ilvl="5" w:tplc="72046284" w:tentative="1">
      <w:start w:val="1"/>
      <w:numFmt w:val="bullet"/>
      <w:lvlText w:val="•"/>
      <w:lvlJc w:val="left"/>
      <w:pPr>
        <w:tabs>
          <w:tab w:val="num" w:pos="4320"/>
        </w:tabs>
        <w:ind w:left="4320" w:hanging="360"/>
      </w:pPr>
      <w:rPr>
        <w:rFonts w:ascii="Arial" w:hAnsi="Arial" w:hint="default"/>
      </w:rPr>
    </w:lvl>
    <w:lvl w:ilvl="6" w:tplc="C4825FA4" w:tentative="1">
      <w:start w:val="1"/>
      <w:numFmt w:val="bullet"/>
      <w:lvlText w:val="•"/>
      <w:lvlJc w:val="left"/>
      <w:pPr>
        <w:tabs>
          <w:tab w:val="num" w:pos="5040"/>
        </w:tabs>
        <w:ind w:left="5040" w:hanging="360"/>
      </w:pPr>
      <w:rPr>
        <w:rFonts w:ascii="Arial" w:hAnsi="Arial" w:hint="default"/>
      </w:rPr>
    </w:lvl>
    <w:lvl w:ilvl="7" w:tplc="6F0C9174" w:tentative="1">
      <w:start w:val="1"/>
      <w:numFmt w:val="bullet"/>
      <w:lvlText w:val="•"/>
      <w:lvlJc w:val="left"/>
      <w:pPr>
        <w:tabs>
          <w:tab w:val="num" w:pos="5760"/>
        </w:tabs>
        <w:ind w:left="5760" w:hanging="360"/>
      </w:pPr>
      <w:rPr>
        <w:rFonts w:ascii="Arial" w:hAnsi="Arial" w:hint="default"/>
      </w:rPr>
    </w:lvl>
    <w:lvl w:ilvl="8" w:tplc="87345F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1F3B9A"/>
    <w:multiLevelType w:val="hybridMultilevel"/>
    <w:tmpl w:val="A3F69C64"/>
    <w:lvl w:ilvl="0" w:tplc="1F94FC0C">
      <w:start w:val="1"/>
      <w:numFmt w:val="bullet"/>
      <w:lvlText w:val="•"/>
      <w:lvlJc w:val="left"/>
      <w:pPr>
        <w:tabs>
          <w:tab w:val="num" w:pos="720"/>
        </w:tabs>
        <w:ind w:left="720" w:hanging="360"/>
      </w:pPr>
      <w:rPr>
        <w:rFonts w:ascii="Arial" w:hAnsi="Arial" w:hint="default"/>
      </w:rPr>
    </w:lvl>
    <w:lvl w:ilvl="1" w:tplc="DAEC0842" w:tentative="1">
      <w:start w:val="1"/>
      <w:numFmt w:val="bullet"/>
      <w:lvlText w:val="•"/>
      <w:lvlJc w:val="left"/>
      <w:pPr>
        <w:tabs>
          <w:tab w:val="num" w:pos="1440"/>
        </w:tabs>
        <w:ind w:left="1440" w:hanging="360"/>
      </w:pPr>
      <w:rPr>
        <w:rFonts w:ascii="Arial" w:hAnsi="Arial" w:hint="default"/>
      </w:rPr>
    </w:lvl>
    <w:lvl w:ilvl="2" w:tplc="49466682" w:tentative="1">
      <w:start w:val="1"/>
      <w:numFmt w:val="bullet"/>
      <w:lvlText w:val="•"/>
      <w:lvlJc w:val="left"/>
      <w:pPr>
        <w:tabs>
          <w:tab w:val="num" w:pos="2160"/>
        </w:tabs>
        <w:ind w:left="2160" w:hanging="360"/>
      </w:pPr>
      <w:rPr>
        <w:rFonts w:ascii="Arial" w:hAnsi="Arial" w:hint="default"/>
      </w:rPr>
    </w:lvl>
    <w:lvl w:ilvl="3" w:tplc="126E59AC" w:tentative="1">
      <w:start w:val="1"/>
      <w:numFmt w:val="bullet"/>
      <w:lvlText w:val="•"/>
      <w:lvlJc w:val="left"/>
      <w:pPr>
        <w:tabs>
          <w:tab w:val="num" w:pos="2880"/>
        </w:tabs>
        <w:ind w:left="2880" w:hanging="360"/>
      </w:pPr>
      <w:rPr>
        <w:rFonts w:ascii="Arial" w:hAnsi="Arial" w:hint="default"/>
      </w:rPr>
    </w:lvl>
    <w:lvl w:ilvl="4" w:tplc="8DC649F4" w:tentative="1">
      <w:start w:val="1"/>
      <w:numFmt w:val="bullet"/>
      <w:lvlText w:val="•"/>
      <w:lvlJc w:val="left"/>
      <w:pPr>
        <w:tabs>
          <w:tab w:val="num" w:pos="3600"/>
        </w:tabs>
        <w:ind w:left="3600" w:hanging="360"/>
      </w:pPr>
      <w:rPr>
        <w:rFonts w:ascii="Arial" w:hAnsi="Arial" w:hint="default"/>
      </w:rPr>
    </w:lvl>
    <w:lvl w:ilvl="5" w:tplc="71485EFE" w:tentative="1">
      <w:start w:val="1"/>
      <w:numFmt w:val="bullet"/>
      <w:lvlText w:val="•"/>
      <w:lvlJc w:val="left"/>
      <w:pPr>
        <w:tabs>
          <w:tab w:val="num" w:pos="4320"/>
        </w:tabs>
        <w:ind w:left="4320" w:hanging="360"/>
      </w:pPr>
      <w:rPr>
        <w:rFonts w:ascii="Arial" w:hAnsi="Arial" w:hint="default"/>
      </w:rPr>
    </w:lvl>
    <w:lvl w:ilvl="6" w:tplc="C2086542" w:tentative="1">
      <w:start w:val="1"/>
      <w:numFmt w:val="bullet"/>
      <w:lvlText w:val="•"/>
      <w:lvlJc w:val="left"/>
      <w:pPr>
        <w:tabs>
          <w:tab w:val="num" w:pos="5040"/>
        </w:tabs>
        <w:ind w:left="5040" w:hanging="360"/>
      </w:pPr>
      <w:rPr>
        <w:rFonts w:ascii="Arial" w:hAnsi="Arial" w:hint="default"/>
      </w:rPr>
    </w:lvl>
    <w:lvl w:ilvl="7" w:tplc="343077FC" w:tentative="1">
      <w:start w:val="1"/>
      <w:numFmt w:val="bullet"/>
      <w:lvlText w:val="•"/>
      <w:lvlJc w:val="left"/>
      <w:pPr>
        <w:tabs>
          <w:tab w:val="num" w:pos="5760"/>
        </w:tabs>
        <w:ind w:left="5760" w:hanging="360"/>
      </w:pPr>
      <w:rPr>
        <w:rFonts w:ascii="Arial" w:hAnsi="Arial" w:hint="default"/>
      </w:rPr>
    </w:lvl>
    <w:lvl w:ilvl="8" w:tplc="9A10DC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E2B02"/>
    <w:multiLevelType w:val="hybridMultilevel"/>
    <w:tmpl w:val="2F1CAD1A"/>
    <w:lvl w:ilvl="0" w:tplc="3EBCFF16">
      <w:start w:val="1"/>
      <w:numFmt w:val="decimal"/>
      <w:lvlText w:val="%1."/>
      <w:lvlJc w:val="left"/>
      <w:pPr>
        <w:tabs>
          <w:tab w:val="num" w:pos="720"/>
        </w:tabs>
        <w:ind w:left="720" w:hanging="360"/>
      </w:pPr>
    </w:lvl>
    <w:lvl w:ilvl="1" w:tplc="927AF0E2" w:tentative="1">
      <w:start w:val="1"/>
      <w:numFmt w:val="decimal"/>
      <w:lvlText w:val="%2."/>
      <w:lvlJc w:val="left"/>
      <w:pPr>
        <w:tabs>
          <w:tab w:val="num" w:pos="1440"/>
        </w:tabs>
        <w:ind w:left="1440" w:hanging="360"/>
      </w:pPr>
    </w:lvl>
    <w:lvl w:ilvl="2" w:tplc="C8C4A4AA" w:tentative="1">
      <w:start w:val="1"/>
      <w:numFmt w:val="decimal"/>
      <w:lvlText w:val="%3."/>
      <w:lvlJc w:val="left"/>
      <w:pPr>
        <w:tabs>
          <w:tab w:val="num" w:pos="2160"/>
        </w:tabs>
        <w:ind w:left="2160" w:hanging="360"/>
      </w:pPr>
    </w:lvl>
    <w:lvl w:ilvl="3" w:tplc="A1D0319C" w:tentative="1">
      <w:start w:val="1"/>
      <w:numFmt w:val="decimal"/>
      <w:lvlText w:val="%4."/>
      <w:lvlJc w:val="left"/>
      <w:pPr>
        <w:tabs>
          <w:tab w:val="num" w:pos="2880"/>
        </w:tabs>
        <w:ind w:left="2880" w:hanging="360"/>
      </w:pPr>
    </w:lvl>
    <w:lvl w:ilvl="4" w:tplc="B47ED474" w:tentative="1">
      <w:start w:val="1"/>
      <w:numFmt w:val="decimal"/>
      <w:lvlText w:val="%5."/>
      <w:lvlJc w:val="left"/>
      <w:pPr>
        <w:tabs>
          <w:tab w:val="num" w:pos="3600"/>
        </w:tabs>
        <w:ind w:left="3600" w:hanging="360"/>
      </w:pPr>
    </w:lvl>
    <w:lvl w:ilvl="5" w:tplc="10340458" w:tentative="1">
      <w:start w:val="1"/>
      <w:numFmt w:val="decimal"/>
      <w:lvlText w:val="%6."/>
      <w:lvlJc w:val="left"/>
      <w:pPr>
        <w:tabs>
          <w:tab w:val="num" w:pos="4320"/>
        </w:tabs>
        <w:ind w:left="4320" w:hanging="360"/>
      </w:pPr>
    </w:lvl>
    <w:lvl w:ilvl="6" w:tplc="E45C2CD4" w:tentative="1">
      <w:start w:val="1"/>
      <w:numFmt w:val="decimal"/>
      <w:lvlText w:val="%7."/>
      <w:lvlJc w:val="left"/>
      <w:pPr>
        <w:tabs>
          <w:tab w:val="num" w:pos="5040"/>
        </w:tabs>
        <w:ind w:left="5040" w:hanging="360"/>
      </w:pPr>
    </w:lvl>
    <w:lvl w:ilvl="7" w:tplc="37CABB2C" w:tentative="1">
      <w:start w:val="1"/>
      <w:numFmt w:val="decimal"/>
      <w:lvlText w:val="%8."/>
      <w:lvlJc w:val="left"/>
      <w:pPr>
        <w:tabs>
          <w:tab w:val="num" w:pos="5760"/>
        </w:tabs>
        <w:ind w:left="5760" w:hanging="360"/>
      </w:pPr>
    </w:lvl>
    <w:lvl w:ilvl="8" w:tplc="0BFC0CC2" w:tentative="1">
      <w:start w:val="1"/>
      <w:numFmt w:val="decimal"/>
      <w:lvlText w:val="%9."/>
      <w:lvlJc w:val="left"/>
      <w:pPr>
        <w:tabs>
          <w:tab w:val="num" w:pos="6480"/>
        </w:tabs>
        <w:ind w:left="6480" w:hanging="360"/>
      </w:pPr>
    </w:lvl>
  </w:abstractNum>
  <w:abstractNum w:abstractNumId="15" w15:restartNumberingAfterBreak="0">
    <w:nsid w:val="61FB253A"/>
    <w:multiLevelType w:val="hybridMultilevel"/>
    <w:tmpl w:val="CABC3572"/>
    <w:lvl w:ilvl="0" w:tplc="DA604E16">
      <w:start w:val="1"/>
      <w:numFmt w:val="bullet"/>
      <w:lvlText w:val="•"/>
      <w:lvlJc w:val="left"/>
      <w:pPr>
        <w:tabs>
          <w:tab w:val="num" w:pos="720"/>
        </w:tabs>
        <w:ind w:left="720" w:hanging="360"/>
      </w:pPr>
      <w:rPr>
        <w:rFonts w:ascii="Arial" w:hAnsi="Arial" w:hint="default"/>
      </w:rPr>
    </w:lvl>
    <w:lvl w:ilvl="1" w:tplc="2646CA7C">
      <w:numFmt w:val="bullet"/>
      <w:lvlText w:val="•"/>
      <w:lvlJc w:val="left"/>
      <w:pPr>
        <w:tabs>
          <w:tab w:val="num" w:pos="1440"/>
        </w:tabs>
        <w:ind w:left="1440" w:hanging="360"/>
      </w:pPr>
      <w:rPr>
        <w:rFonts w:ascii="Arial" w:hAnsi="Arial" w:hint="default"/>
      </w:rPr>
    </w:lvl>
    <w:lvl w:ilvl="2" w:tplc="882C8A28" w:tentative="1">
      <w:start w:val="1"/>
      <w:numFmt w:val="bullet"/>
      <w:lvlText w:val="•"/>
      <w:lvlJc w:val="left"/>
      <w:pPr>
        <w:tabs>
          <w:tab w:val="num" w:pos="2160"/>
        </w:tabs>
        <w:ind w:left="2160" w:hanging="360"/>
      </w:pPr>
      <w:rPr>
        <w:rFonts w:ascii="Arial" w:hAnsi="Arial" w:hint="default"/>
      </w:rPr>
    </w:lvl>
    <w:lvl w:ilvl="3" w:tplc="AEDEEF72" w:tentative="1">
      <w:start w:val="1"/>
      <w:numFmt w:val="bullet"/>
      <w:lvlText w:val="•"/>
      <w:lvlJc w:val="left"/>
      <w:pPr>
        <w:tabs>
          <w:tab w:val="num" w:pos="2880"/>
        </w:tabs>
        <w:ind w:left="2880" w:hanging="360"/>
      </w:pPr>
      <w:rPr>
        <w:rFonts w:ascii="Arial" w:hAnsi="Arial" w:hint="default"/>
      </w:rPr>
    </w:lvl>
    <w:lvl w:ilvl="4" w:tplc="964A2596" w:tentative="1">
      <w:start w:val="1"/>
      <w:numFmt w:val="bullet"/>
      <w:lvlText w:val="•"/>
      <w:lvlJc w:val="left"/>
      <w:pPr>
        <w:tabs>
          <w:tab w:val="num" w:pos="3600"/>
        </w:tabs>
        <w:ind w:left="3600" w:hanging="360"/>
      </w:pPr>
      <w:rPr>
        <w:rFonts w:ascii="Arial" w:hAnsi="Arial" w:hint="default"/>
      </w:rPr>
    </w:lvl>
    <w:lvl w:ilvl="5" w:tplc="6218A5BE" w:tentative="1">
      <w:start w:val="1"/>
      <w:numFmt w:val="bullet"/>
      <w:lvlText w:val="•"/>
      <w:lvlJc w:val="left"/>
      <w:pPr>
        <w:tabs>
          <w:tab w:val="num" w:pos="4320"/>
        </w:tabs>
        <w:ind w:left="4320" w:hanging="360"/>
      </w:pPr>
      <w:rPr>
        <w:rFonts w:ascii="Arial" w:hAnsi="Arial" w:hint="default"/>
      </w:rPr>
    </w:lvl>
    <w:lvl w:ilvl="6" w:tplc="F0AC8BAA" w:tentative="1">
      <w:start w:val="1"/>
      <w:numFmt w:val="bullet"/>
      <w:lvlText w:val="•"/>
      <w:lvlJc w:val="left"/>
      <w:pPr>
        <w:tabs>
          <w:tab w:val="num" w:pos="5040"/>
        </w:tabs>
        <w:ind w:left="5040" w:hanging="360"/>
      </w:pPr>
      <w:rPr>
        <w:rFonts w:ascii="Arial" w:hAnsi="Arial" w:hint="default"/>
      </w:rPr>
    </w:lvl>
    <w:lvl w:ilvl="7" w:tplc="6F16393A" w:tentative="1">
      <w:start w:val="1"/>
      <w:numFmt w:val="bullet"/>
      <w:lvlText w:val="•"/>
      <w:lvlJc w:val="left"/>
      <w:pPr>
        <w:tabs>
          <w:tab w:val="num" w:pos="5760"/>
        </w:tabs>
        <w:ind w:left="5760" w:hanging="360"/>
      </w:pPr>
      <w:rPr>
        <w:rFonts w:ascii="Arial" w:hAnsi="Arial" w:hint="default"/>
      </w:rPr>
    </w:lvl>
    <w:lvl w:ilvl="8" w:tplc="E542BF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C33C1E"/>
    <w:multiLevelType w:val="hybridMultilevel"/>
    <w:tmpl w:val="F63637B2"/>
    <w:lvl w:ilvl="0" w:tplc="EEE66C18">
      <w:start w:val="1"/>
      <w:numFmt w:val="bullet"/>
      <w:lvlText w:val="•"/>
      <w:lvlJc w:val="left"/>
      <w:pPr>
        <w:tabs>
          <w:tab w:val="num" w:pos="720"/>
        </w:tabs>
        <w:ind w:left="720" w:hanging="360"/>
      </w:pPr>
      <w:rPr>
        <w:rFonts w:ascii="Arial" w:hAnsi="Arial" w:hint="default"/>
      </w:rPr>
    </w:lvl>
    <w:lvl w:ilvl="1" w:tplc="7458D1E0" w:tentative="1">
      <w:start w:val="1"/>
      <w:numFmt w:val="bullet"/>
      <w:lvlText w:val="•"/>
      <w:lvlJc w:val="left"/>
      <w:pPr>
        <w:tabs>
          <w:tab w:val="num" w:pos="1440"/>
        </w:tabs>
        <w:ind w:left="1440" w:hanging="360"/>
      </w:pPr>
      <w:rPr>
        <w:rFonts w:ascii="Arial" w:hAnsi="Arial" w:hint="default"/>
      </w:rPr>
    </w:lvl>
    <w:lvl w:ilvl="2" w:tplc="FF8EB46E" w:tentative="1">
      <w:start w:val="1"/>
      <w:numFmt w:val="bullet"/>
      <w:lvlText w:val="•"/>
      <w:lvlJc w:val="left"/>
      <w:pPr>
        <w:tabs>
          <w:tab w:val="num" w:pos="2160"/>
        </w:tabs>
        <w:ind w:left="2160" w:hanging="360"/>
      </w:pPr>
      <w:rPr>
        <w:rFonts w:ascii="Arial" w:hAnsi="Arial" w:hint="default"/>
      </w:rPr>
    </w:lvl>
    <w:lvl w:ilvl="3" w:tplc="73FCECF4" w:tentative="1">
      <w:start w:val="1"/>
      <w:numFmt w:val="bullet"/>
      <w:lvlText w:val="•"/>
      <w:lvlJc w:val="left"/>
      <w:pPr>
        <w:tabs>
          <w:tab w:val="num" w:pos="2880"/>
        </w:tabs>
        <w:ind w:left="2880" w:hanging="360"/>
      </w:pPr>
      <w:rPr>
        <w:rFonts w:ascii="Arial" w:hAnsi="Arial" w:hint="default"/>
      </w:rPr>
    </w:lvl>
    <w:lvl w:ilvl="4" w:tplc="DED417C8" w:tentative="1">
      <w:start w:val="1"/>
      <w:numFmt w:val="bullet"/>
      <w:lvlText w:val="•"/>
      <w:lvlJc w:val="left"/>
      <w:pPr>
        <w:tabs>
          <w:tab w:val="num" w:pos="3600"/>
        </w:tabs>
        <w:ind w:left="3600" w:hanging="360"/>
      </w:pPr>
      <w:rPr>
        <w:rFonts w:ascii="Arial" w:hAnsi="Arial" w:hint="default"/>
      </w:rPr>
    </w:lvl>
    <w:lvl w:ilvl="5" w:tplc="CDCA761E" w:tentative="1">
      <w:start w:val="1"/>
      <w:numFmt w:val="bullet"/>
      <w:lvlText w:val="•"/>
      <w:lvlJc w:val="left"/>
      <w:pPr>
        <w:tabs>
          <w:tab w:val="num" w:pos="4320"/>
        </w:tabs>
        <w:ind w:left="4320" w:hanging="360"/>
      </w:pPr>
      <w:rPr>
        <w:rFonts w:ascii="Arial" w:hAnsi="Arial" w:hint="default"/>
      </w:rPr>
    </w:lvl>
    <w:lvl w:ilvl="6" w:tplc="DE225C96" w:tentative="1">
      <w:start w:val="1"/>
      <w:numFmt w:val="bullet"/>
      <w:lvlText w:val="•"/>
      <w:lvlJc w:val="left"/>
      <w:pPr>
        <w:tabs>
          <w:tab w:val="num" w:pos="5040"/>
        </w:tabs>
        <w:ind w:left="5040" w:hanging="360"/>
      </w:pPr>
      <w:rPr>
        <w:rFonts w:ascii="Arial" w:hAnsi="Arial" w:hint="default"/>
      </w:rPr>
    </w:lvl>
    <w:lvl w:ilvl="7" w:tplc="393C2678" w:tentative="1">
      <w:start w:val="1"/>
      <w:numFmt w:val="bullet"/>
      <w:lvlText w:val="•"/>
      <w:lvlJc w:val="left"/>
      <w:pPr>
        <w:tabs>
          <w:tab w:val="num" w:pos="5760"/>
        </w:tabs>
        <w:ind w:left="5760" w:hanging="360"/>
      </w:pPr>
      <w:rPr>
        <w:rFonts w:ascii="Arial" w:hAnsi="Arial" w:hint="default"/>
      </w:rPr>
    </w:lvl>
    <w:lvl w:ilvl="8" w:tplc="11428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735E40"/>
    <w:multiLevelType w:val="hybridMultilevel"/>
    <w:tmpl w:val="2EF8400C"/>
    <w:lvl w:ilvl="0" w:tplc="9E4A2738">
      <w:start w:val="1"/>
      <w:numFmt w:val="bullet"/>
      <w:lvlText w:val="•"/>
      <w:lvlJc w:val="left"/>
      <w:pPr>
        <w:tabs>
          <w:tab w:val="num" w:pos="720"/>
        </w:tabs>
        <w:ind w:left="720" w:hanging="360"/>
      </w:pPr>
      <w:rPr>
        <w:rFonts w:ascii="Arial" w:hAnsi="Arial" w:hint="default"/>
      </w:rPr>
    </w:lvl>
    <w:lvl w:ilvl="1" w:tplc="0A6C33AA" w:tentative="1">
      <w:start w:val="1"/>
      <w:numFmt w:val="bullet"/>
      <w:lvlText w:val="•"/>
      <w:lvlJc w:val="left"/>
      <w:pPr>
        <w:tabs>
          <w:tab w:val="num" w:pos="1440"/>
        </w:tabs>
        <w:ind w:left="1440" w:hanging="360"/>
      </w:pPr>
      <w:rPr>
        <w:rFonts w:ascii="Arial" w:hAnsi="Arial" w:hint="default"/>
      </w:rPr>
    </w:lvl>
    <w:lvl w:ilvl="2" w:tplc="74763384" w:tentative="1">
      <w:start w:val="1"/>
      <w:numFmt w:val="bullet"/>
      <w:lvlText w:val="•"/>
      <w:lvlJc w:val="left"/>
      <w:pPr>
        <w:tabs>
          <w:tab w:val="num" w:pos="2160"/>
        </w:tabs>
        <w:ind w:left="2160" w:hanging="360"/>
      </w:pPr>
      <w:rPr>
        <w:rFonts w:ascii="Arial" w:hAnsi="Arial" w:hint="default"/>
      </w:rPr>
    </w:lvl>
    <w:lvl w:ilvl="3" w:tplc="CC9894AC" w:tentative="1">
      <w:start w:val="1"/>
      <w:numFmt w:val="bullet"/>
      <w:lvlText w:val="•"/>
      <w:lvlJc w:val="left"/>
      <w:pPr>
        <w:tabs>
          <w:tab w:val="num" w:pos="2880"/>
        </w:tabs>
        <w:ind w:left="2880" w:hanging="360"/>
      </w:pPr>
      <w:rPr>
        <w:rFonts w:ascii="Arial" w:hAnsi="Arial" w:hint="default"/>
      </w:rPr>
    </w:lvl>
    <w:lvl w:ilvl="4" w:tplc="2BE67970" w:tentative="1">
      <w:start w:val="1"/>
      <w:numFmt w:val="bullet"/>
      <w:lvlText w:val="•"/>
      <w:lvlJc w:val="left"/>
      <w:pPr>
        <w:tabs>
          <w:tab w:val="num" w:pos="3600"/>
        </w:tabs>
        <w:ind w:left="3600" w:hanging="360"/>
      </w:pPr>
      <w:rPr>
        <w:rFonts w:ascii="Arial" w:hAnsi="Arial" w:hint="default"/>
      </w:rPr>
    </w:lvl>
    <w:lvl w:ilvl="5" w:tplc="209209A2" w:tentative="1">
      <w:start w:val="1"/>
      <w:numFmt w:val="bullet"/>
      <w:lvlText w:val="•"/>
      <w:lvlJc w:val="left"/>
      <w:pPr>
        <w:tabs>
          <w:tab w:val="num" w:pos="4320"/>
        </w:tabs>
        <w:ind w:left="4320" w:hanging="360"/>
      </w:pPr>
      <w:rPr>
        <w:rFonts w:ascii="Arial" w:hAnsi="Arial" w:hint="default"/>
      </w:rPr>
    </w:lvl>
    <w:lvl w:ilvl="6" w:tplc="DCF2F3A0" w:tentative="1">
      <w:start w:val="1"/>
      <w:numFmt w:val="bullet"/>
      <w:lvlText w:val="•"/>
      <w:lvlJc w:val="left"/>
      <w:pPr>
        <w:tabs>
          <w:tab w:val="num" w:pos="5040"/>
        </w:tabs>
        <w:ind w:left="5040" w:hanging="360"/>
      </w:pPr>
      <w:rPr>
        <w:rFonts w:ascii="Arial" w:hAnsi="Arial" w:hint="default"/>
      </w:rPr>
    </w:lvl>
    <w:lvl w:ilvl="7" w:tplc="062E6608" w:tentative="1">
      <w:start w:val="1"/>
      <w:numFmt w:val="bullet"/>
      <w:lvlText w:val="•"/>
      <w:lvlJc w:val="left"/>
      <w:pPr>
        <w:tabs>
          <w:tab w:val="num" w:pos="5760"/>
        </w:tabs>
        <w:ind w:left="5760" w:hanging="360"/>
      </w:pPr>
      <w:rPr>
        <w:rFonts w:ascii="Arial" w:hAnsi="Arial" w:hint="default"/>
      </w:rPr>
    </w:lvl>
    <w:lvl w:ilvl="8" w:tplc="D2907A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C86B90"/>
    <w:multiLevelType w:val="hybridMultilevel"/>
    <w:tmpl w:val="5FCCAC5E"/>
    <w:lvl w:ilvl="0" w:tplc="1590769A">
      <w:start w:val="1"/>
      <w:numFmt w:val="bullet"/>
      <w:lvlText w:val="•"/>
      <w:lvlJc w:val="left"/>
      <w:pPr>
        <w:tabs>
          <w:tab w:val="num" w:pos="720"/>
        </w:tabs>
        <w:ind w:left="720" w:hanging="360"/>
      </w:pPr>
      <w:rPr>
        <w:rFonts w:ascii="Arial" w:hAnsi="Arial" w:hint="default"/>
      </w:rPr>
    </w:lvl>
    <w:lvl w:ilvl="1" w:tplc="8ABCE5A0" w:tentative="1">
      <w:start w:val="1"/>
      <w:numFmt w:val="bullet"/>
      <w:lvlText w:val="•"/>
      <w:lvlJc w:val="left"/>
      <w:pPr>
        <w:tabs>
          <w:tab w:val="num" w:pos="1440"/>
        </w:tabs>
        <w:ind w:left="1440" w:hanging="360"/>
      </w:pPr>
      <w:rPr>
        <w:rFonts w:ascii="Arial" w:hAnsi="Arial" w:hint="default"/>
      </w:rPr>
    </w:lvl>
    <w:lvl w:ilvl="2" w:tplc="E99A77D8" w:tentative="1">
      <w:start w:val="1"/>
      <w:numFmt w:val="bullet"/>
      <w:lvlText w:val="•"/>
      <w:lvlJc w:val="left"/>
      <w:pPr>
        <w:tabs>
          <w:tab w:val="num" w:pos="2160"/>
        </w:tabs>
        <w:ind w:left="2160" w:hanging="360"/>
      </w:pPr>
      <w:rPr>
        <w:rFonts w:ascii="Arial" w:hAnsi="Arial" w:hint="default"/>
      </w:rPr>
    </w:lvl>
    <w:lvl w:ilvl="3" w:tplc="3DC06E3C" w:tentative="1">
      <w:start w:val="1"/>
      <w:numFmt w:val="bullet"/>
      <w:lvlText w:val="•"/>
      <w:lvlJc w:val="left"/>
      <w:pPr>
        <w:tabs>
          <w:tab w:val="num" w:pos="2880"/>
        </w:tabs>
        <w:ind w:left="2880" w:hanging="360"/>
      </w:pPr>
      <w:rPr>
        <w:rFonts w:ascii="Arial" w:hAnsi="Arial" w:hint="default"/>
      </w:rPr>
    </w:lvl>
    <w:lvl w:ilvl="4" w:tplc="63704F80" w:tentative="1">
      <w:start w:val="1"/>
      <w:numFmt w:val="bullet"/>
      <w:lvlText w:val="•"/>
      <w:lvlJc w:val="left"/>
      <w:pPr>
        <w:tabs>
          <w:tab w:val="num" w:pos="3600"/>
        </w:tabs>
        <w:ind w:left="3600" w:hanging="360"/>
      </w:pPr>
      <w:rPr>
        <w:rFonts w:ascii="Arial" w:hAnsi="Arial" w:hint="default"/>
      </w:rPr>
    </w:lvl>
    <w:lvl w:ilvl="5" w:tplc="5BD0D828" w:tentative="1">
      <w:start w:val="1"/>
      <w:numFmt w:val="bullet"/>
      <w:lvlText w:val="•"/>
      <w:lvlJc w:val="left"/>
      <w:pPr>
        <w:tabs>
          <w:tab w:val="num" w:pos="4320"/>
        </w:tabs>
        <w:ind w:left="4320" w:hanging="360"/>
      </w:pPr>
      <w:rPr>
        <w:rFonts w:ascii="Arial" w:hAnsi="Arial" w:hint="default"/>
      </w:rPr>
    </w:lvl>
    <w:lvl w:ilvl="6" w:tplc="28E2AA3A" w:tentative="1">
      <w:start w:val="1"/>
      <w:numFmt w:val="bullet"/>
      <w:lvlText w:val="•"/>
      <w:lvlJc w:val="left"/>
      <w:pPr>
        <w:tabs>
          <w:tab w:val="num" w:pos="5040"/>
        </w:tabs>
        <w:ind w:left="5040" w:hanging="360"/>
      </w:pPr>
      <w:rPr>
        <w:rFonts w:ascii="Arial" w:hAnsi="Arial" w:hint="default"/>
      </w:rPr>
    </w:lvl>
    <w:lvl w:ilvl="7" w:tplc="E7EE2E7C" w:tentative="1">
      <w:start w:val="1"/>
      <w:numFmt w:val="bullet"/>
      <w:lvlText w:val="•"/>
      <w:lvlJc w:val="left"/>
      <w:pPr>
        <w:tabs>
          <w:tab w:val="num" w:pos="5760"/>
        </w:tabs>
        <w:ind w:left="5760" w:hanging="360"/>
      </w:pPr>
      <w:rPr>
        <w:rFonts w:ascii="Arial" w:hAnsi="Arial" w:hint="default"/>
      </w:rPr>
    </w:lvl>
    <w:lvl w:ilvl="8" w:tplc="9B64F2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2E7148"/>
    <w:multiLevelType w:val="hybridMultilevel"/>
    <w:tmpl w:val="69AEBCDC"/>
    <w:lvl w:ilvl="0" w:tplc="B8C63080">
      <w:start w:val="1"/>
      <w:numFmt w:val="bullet"/>
      <w:lvlText w:val="•"/>
      <w:lvlJc w:val="left"/>
      <w:pPr>
        <w:tabs>
          <w:tab w:val="num" w:pos="720"/>
        </w:tabs>
        <w:ind w:left="720" w:hanging="360"/>
      </w:pPr>
      <w:rPr>
        <w:rFonts w:ascii="Arial" w:hAnsi="Arial" w:hint="default"/>
      </w:rPr>
    </w:lvl>
    <w:lvl w:ilvl="1" w:tplc="17FEBC84">
      <w:numFmt w:val="bullet"/>
      <w:lvlText w:val="•"/>
      <w:lvlJc w:val="left"/>
      <w:pPr>
        <w:tabs>
          <w:tab w:val="num" w:pos="1440"/>
        </w:tabs>
        <w:ind w:left="1440" w:hanging="360"/>
      </w:pPr>
      <w:rPr>
        <w:rFonts w:ascii="Arial" w:hAnsi="Arial" w:hint="default"/>
      </w:rPr>
    </w:lvl>
    <w:lvl w:ilvl="2" w:tplc="B8A63C72" w:tentative="1">
      <w:start w:val="1"/>
      <w:numFmt w:val="bullet"/>
      <w:lvlText w:val="•"/>
      <w:lvlJc w:val="left"/>
      <w:pPr>
        <w:tabs>
          <w:tab w:val="num" w:pos="2160"/>
        </w:tabs>
        <w:ind w:left="2160" w:hanging="360"/>
      </w:pPr>
      <w:rPr>
        <w:rFonts w:ascii="Arial" w:hAnsi="Arial" w:hint="default"/>
      </w:rPr>
    </w:lvl>
    <w:lvl w:ilvl="3" w:tplc="2DF6B0CA" w:tentative="1">
      <w:start w:val="1"/>
      <w:numFmt w:val="bullet"/>
      <w:lvlText w:val="•"/>
      <w:lvlJc w:val="left"/>
      <w:pPr>
        <w:tabs>
          <w:tab w:val="num" w:pos="2880"/>
        </w:tabs>
        <w:ind w:left="2880" w:hanging="360"/>
      </w:pPr>
      <w:rPr>
        <w:rFonts w:ascii="Arial" w:hAnsi="Arial" w:hint="default"/>
      </w:rPr>
    </w:lvl>
    <w:lvl w:ilvl="4" w:tplc="EB50FE30" w:tentative="1">
      <w:start w:val="1"/>
      <w:numFmt w:val="bullet"/>
      <w:lvlText w:val="•"/>
      <w:lvlJc w:val="left"/>
      <w:pPr>
        <w:tabs>
          <w:tab w:val="num" w:pos="3600"/>
        </w:tabs>
        <w:ind w:left="3600" w:hanging="360"/>
      </w:pPr>
      <w:rPr>
        <w:rFonts w:ascii="Arial" w:hAnsi="Arial" w:hint="default"/>
      </w:rPr>
    </w:lvl>
    <w:lvl w:ilvl="5" w:tplc="262A8DAE" w:tentative="1">
      <w:start w:val="1"/>
      <w:numFmt w:val="bullet"/>
      <w:lvlText w:val="•"/>
      <w:lvlJc w:val="left"/>
      <w:pPr>
        <w:tabs>
          <w:tab w:val="num" w:pos="4320"/>
        </w:tabs>
        <w:ind w:left="4320" w:hanging="360"/>
      </w:pPr>
      <w:rPr>
        <w:rFonts w:ascii="Arial" w:hAnsi="Arial" w:hint="default"/>
      </w:rPr>
    </w:lvl>
    <w:lvl w:ilvl="6" w:tplc="AFD6539A" w:tentative="1">
      <w:start w:val="1"/>
      <w:numFmt w:val="bullet"/>
      <w:lvlText w:val="•"/>
      <w:lvlJc w:val="left"/>
      <w:pPr>
        <w:tabs>
          <w:tab w:val="num" w:pos="5040"/>
        </w:tabs>
        <w:ind w:left="5040" w:hanging="360"/>
      </w:pPr>
      <w:rPr>
        <w:rFonts w:ascii="Arial" w:hAnsi="Arial" w:hint="default"/>
      </w:rPr>
    </w:lvl>
    <w:lvl w:ilvl="7" w:tplc="8F788232" w:tentative="1">
      <w:start w:val="1"/>
      <w:numFmt w:val="bullet"/>
      <w:lvlText w:val="•"/>
      <w:lvlJc w:val="left"/>
      <w:pPr>
        <w:tabs>
          <w:tab w:val="num" w:pos="5760"/>
        </w:tabs>
        <w:ind w:left="5760" w:hanging="360"/>
      </w:pPr>
      <w:rPr>
        <w:rFonts w:ascii="Arial" w:hAnsi="Arial" w:hint="default"/>
      </w:rPr>
    </w:lvl>
    <w:lvl w:ilvl="8" w:tplc="43520F78" w:tentative="1">
      <w:start w:val="1"/>
      <w:numFmt w:val="bullet"/>
      <w:lvlText w:val="•"/>
      <w:lvlJc w:val="left"/>
      <w:pPr>
        <w:tabs>
          <w:tab w:val="num" w:pos="6480"/>
        </w:tabs>
        <w:ind w:left="6480" w:hanging="360"/>
      </w:pPr>
      <w:rPr>
        <w:rFonts w:ascii="Arial" w:hAnsi="Arial" w:hint="default"/>
      </w:rPr>
    </w:lvl>
  </w:abstractNum>
  <w:num w:numId="1" w16cid:durableId="1037850690">
    <w:abstractNumId w:val="1"/>
  </w:num>
  <w:num w:numId="2" w16cid:durableId="1557474353">
    <w:abstractNumId w:val="13"/>
  </w:num>
  <w:num w:numId="3" w16cid:durableId="720638692">
    <w:abstractNumId w:val="16"/>
  </w:num>
  <w:num w:numId="4" w16cid:durableId="1304776014">
    <w:abstractNumId w:val="10"/>
  </w:num>
  <w:num w:numId="5" w16cid:durableId="1829324522">
    <w:abstractNumId w:val="19"/>
  </w:num>
  <w:num w:numId="6" w16cid:durableId="1338121868">
    <w:abstractNumId w:val="0"/>
  </w:num>
  <w:num w:numId="7" w16cid:durableId="992953773">
    <w:abstractNumId w:val="2"/>
  </w:num>
  <w:num w:numId="8" w16cid:durableId="1600718388">
    <w:abstractNumId w:val="8"/>
  </w:num>
  <w:num w:numId="9" w16cid:durableId="1925530902">
    <w:abstractNumId w:val="15"/>
  </w:num>
  <w:num w:numId="10" w16cid:durableId="1336688346">
    <w:abstractNumId w:val="4"/>
  </w:num>
  <w:num w:numId="11" w16cid:durableId="2115007443">
    <w:abstractNumId w:val="14"/>
  </w:num>
  <w:num w:numId="12" w16cid:durableId="149255007">
    <w:abstractNumId w:val="12"/>
  </w:num>
  <w:num w:numId="13" w16cid:durableId="746028167">
    <w:abstractNumId w:val="17"/>
  </w:num>
  <w:num w:numId="14" w16cid:durableId="783227866">
    <w:abstractNumId w:val="5"/>
  </w:num>
  <w:num w:numId="15" w16cid:durableId="255597594">
    <w:abstractNumId w:val="11"/>
  </w:num>
  <w:num w:numId="16" w16cid:durableId="705181100">
    <w:abstractNumId w:val="7"/>
  </w:num>
  <w:num w:numId="17" w16cid:durableId="1516188204">
    <w:abstractNumId w:val="6"/>
  </w:num>
  <w:num w:numId="18" w16cid:durableId="2073429416">
    <w:abstractNumId w:val="3"/>
  </w:num>
  <w:num w:numId="19" w16cid:durableId="1731685695">
    <w:abstractNumId w:val="9"/>
  </w:num>
  <w:num w:numId="20" w16cid:durableId="1527683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7B5"/>
    <w:rsid w:val="000500A3"/>
    <w:rsid w:val="001E78CA"/>
    <w:rsid w:val="002D377E"/>
    <w:rsid w:val="003A50D5"/>
    <w:rsid w:val="004E0AA5"/>
    <w:rsid w:val="0060549F"/>
    <w:rsid w:val="0090372C"/>
    <w:rsid w:val="00AE4786"/>
    <w:rsid w:val="00B657B5"/>
    <w:rsid w:val="00BD2FC4"/>
    <w:rsid w:val="00C9335E"/>
    <w:rsid w:val="00E86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F5379"/>
  <w15:chartTrackingRefBased/>
  <w15:docId w15:val="{7108CB83-A9D3-BC4F-ADC2-5D2974C7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7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335E"/>
    <w:pPr>
      <w:ind w:left="720"/>
      <w:contextualSpacing/>
    </w:pPr>
  </w:style>
  <w:style w:type="paragraph" w:styleId="Header">
    <w:name w:val="header"/>
    <w:basedOn w:val="Normal"/>
    <w:link w:val="HeaderChar"/>
    <w:uiPriority w:val="99"/>
    <w:unhideWhenUsed/>
    <w:rsid w:val="0060549F"/>
    <w:pPr>
      <w:tabs>
        <w:tab w:val="center" w:pos="4680"/>
        <w:tab w:val="right" w:pos="9360"/>
      </w:tabs>
    </w:pPr>
  </w:style>
  <w:style w:type="character" w:customStyle="1" w:styleId="HeaderChar">
    <w:name w:val="Header Char"/>
    <w:basedOn w:val="DefaultParagraphFont"/>
    <w:link w:val="Header"/>
    <w:uiPriority w:val="99"/>
    <w:rsid w:val="0060549F"/>
  </w:style>
  <w:style w:type="paragraph" w:styleId="Footer">
    <w:name w:val="footer"/>
    <w:basedOn w:val="Normal"/>
    <w:link w:val="FooterChar"/>
    <w:uiPriority w:val="99"/>
    <w:unhideWhenUsed/>
    <w:rsid w:val="0060549F"/>
    <w:pPr>
      <w:tabs>
        <w:tab w:val="center" w:pos="4680"/>
        <w:tab w:val="right" w:pos="9360"/>
      </w:tabs>
    </w:pPr>
  </w:style>
  <w:style w:type="character" w:customStyle="1" w:styleId="FooterChar">
    <w:name w:val="Footer Char"/>
    <w:basedOn w:val="DefaultParagraphFont"/>
    <w:link w:val="Footer"/>
    <w:uiPriority w:val="99"/>
    <w:rsid w:val="00605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1538">
      <w:bodyDiv w:val="1"/>
      <w:marLeft w:val="0"/>
      <w:marRight w:val="0"/>
      <w:marTop w:val="0"/>
      <w:marBottom w:val="0"/>
      <w:divBdr>
        <w:top w:val="none" w:sz="0" w:space="0" w:color="auto"/>
        <w:left w:val="none" w:sz="0" w:space="0" w:color="auto"/>
        <w:bottom w:val="none" w:sz="0" w:space="0" w:color="auto"/>
        <w:right w:val="none" w:sz="0" w:space="0" w:color="auto"/>
      </w:divBdr>
      <w:divsChild>
        <w:div w:id="1440296732">
          <w:marLeft w:val="360"/>
          <w:marRight w:val="0"/>
          <w:marTop w:val="0"/>
          <w:marBottom w:val="0"/>
          <w:divBdr>
            <w:top w:val="none" w:sz="0" w:space="0" w:color="auto"/>
            <w:left w:val="none" w:sz="0" w:space="0" w:color="auto"/>
            <w:bottom w:val="none" w:sz="0" w:space="0" w:color="auto"/>
            <w:right w:val="none" w:sz="0" w:space="0" w:color="auto"/>
          </w:divBdr>
        </w:div>
        <w:div w:id="331832036">
          <w:marLeft w:val="360"/>
          <w:marRight w:val="0"/>
          <w:marTop w:val="79"/>
          <w:marBottom w:val="0"/>
          <w:divBdr>
            <w:top w:val="none" w:sz="0" w:space="0" w:color="auto"/>
            <w:left w:val="none" w:sz="0" w:space="0" w:color="auto"/>
            <w:bottom w:val="none" w:sz="0" w:space="0" w:color="auto"/>
            <w:right w:val="none" w:sz="0" w:space="0" w:color="auto"/>
          </w:divBdr>
        </w:div>
        <w:div w:id="698511507">
          <w:marLeft w:val="360"/>
          <w:marRight w:val="0"/>
          <w:marTop w:val="0"/>
          <w:marBottom w:val="0"/>
          <w:divBdr>
            <w:top w:val="none" w:sz="0" w:space="0" w:color="auto"/>
            <w:left w:val="none" w:sz="0" w:space="0" w:color="auto"/>
            <w:bottom w:val="none" w:sz="0" w:space="0" w:color="auto"/>
            <w:right w:val="none" w:sz="0" w:space="0" w:color="auto"/>
          </w:divBdr>
        </w:div>
        <w:div w:id="938488641">
          <w:marLeft w:val="360"/>
          <w:marRight w:val="0"/>
          <w:marTop w:val="0"/>
          <w:marBottom w:val="0"/>
          <w:divBdr>
            <w:top w:val="none" w:sz="0" w:space="0" w:color="auto"/>
            <w:left w:val="none" w:sz="0" w:space="0" w:color="auto"/>
            <w:bottom w:val="none" w:sz="0" w:space="0" w:color="auto"/>
            <w:right w:val="none" w:sz="0" w:space="0" w:color="auto"/>
          </w:divBdr>
        </w:div>
        <w:div w:id="919027062">
          <w:marLeft w:val="274"/>
          <w:marRight w:val="0"/>
          <w:marTop w:val="79"/>
          <w:marBottom w:val="0"/>
          <w:divBdr>
            <w:top w:val="none" w:sz="0" w:space="0" w:color="auto"/>
            <w:left w:val="none" w:sz="0" w:space="0" w:color="auto"/>
            <w:bottom w:val="none" w:sz="0" w:space="0" w:color="auto"/>
            <w:right w:val="none" w:sz="0" w:space="0" w:color="auto"/>
          </w:divBdr>
        </w:div>
        <w:div w:id="1546025171">
          <w:marLeft w:val="274"/>
          <w:marRight w:val="0"/>
          <w:marTop w:val="0"/>
          <w:marBottom w:val="0"/>
          <w:divBdr>
            <w:top w:val="none" w:sz="0" w:space="0" w:color="auto"/>
            <w:left w:val="none" w:sz="0" w:space="0" w:color="auto"/>
            <w:bottom w:val="none" w:sz="0" w:space="0" w:color="auto"/>
            <w:right w:val="none" w:sz="0" w:space="0" w:color="auto"/>
          </w:divBdr>
        </w:div>
        <w:div w:id="295071143">
          <w:marLeft w:val="274"/>
          <w:marRight w:val="0"/>
          <w:marTop w:val="0"/>
          <w:marBottom w:val="0"/>
          <w:divBdr>
            <w:top w:val="none" w:sz="0" w:space="0" w:color="auto"/>
            <w:left w:val="none" w:sz="0" w:space="0" w:color="auto"/>
            <w:bottom w:val="none" w:sz="0" w:space="0" w:color="auto"/>
            <w:right w:val="none" w:sz="0" w:space="0" w:color="auto"/>
          </w:divBdr>
        </w:div>
        <w:div w:id="351804108">
          <w:marLeft w:val="274"/>
          <w:marRight w:val="0"/>
          <w:marTop w:val="0"/>
          <w:marBottom w:val="0"/>
          <w:divBdr>
            <w:top w:val="none" w:sz="0" w:space="0" w:color="auto"/>
            <w:left w:val="none" w:sz="0" w:space="0" w:color="auto"/>
            <w:bottom w:val="none" w:sz="0" w:space="0" w:color="auto"/>
            <w:right w:val="none" w:sz="0" w:space="0" w:color="auto"/>
          </w:divBdr>
        </w:div>
        <w:div w:id="1196432471">
          <w:marLeft w:val="274"/>
          <w:marRight w:val="0"/>
          <w:marTop w:val="0"/>
          <w:marBottom w:val="0"/>
          <w:divBdr>
            <w:top w:val="none" w:sz="0" w:space="0" w:color="auto"/>
            <w:left w:val="none" w:sz="0" w:space="0" w:color="auto"/>
            <w:bottom w:val="none" w:sz="0" w:space="0" w:color="auto"/>
            <w:right w:val="none" w:sz="0" w:space="0" w:color="auto"/>
          </w:divBdr>
        </w:div>
        <w:div w:id="1469742454">
          <w:marLeft w:val="274"/>
          <w:marRight w:val="0"/>
          <w:marTop w:val="0"/>
          <w:marBottom w:val="0"/>
          <w:divBdr>
            <w:top w:val="none" w:sz="0" w:space="0" w:color="auto"/>
            <w:left w:val="none" w:sz="0" w:space="0" w:color="auto"/>
            <w:bottom w:val="none" w:sz="0" w:space="0" w:color="auto"/>
            <w:right w:val="none" w:sz="0" w:space="0" w:color="auto"/>
          </w:divBdr>
        </w:div>
        <w:div w:id="1815369390">
          <w:marLeft w:val="274"/>
          <w:marRight w:val="0"/>
          <w:marTop w:val="0"/>
          <w:marBottom w:val="0"/>
          <w:divBdr>
            <w:top w:val="none" w:sz="0" w:space="0" w:color="auto"/>
            <w:left w:val="none" w:sz="0" w:space="0" w:color="auto"/>
            <w:bottom w:val="none" w:sz="0" w:space="0" w:color="auto"/>
            <w:right w:val="none" w:sz="0" w:space="0" w:color="auto"/>
          </w:divBdr>
        </w:div>
      </w:divsChild>
    </w:div>
    <w:div w:id="194195900">
      <w:bodyDiv w:val="1"/>
      <w:marLeft w:val="0"/>
      <w:marRight w:val="0"/>
      <w:marTop w:val="0"/>
      <w:marBottom w:val="0"/>
      <w:divBdr>
        <w:top w:val="none" w:sz="0" w:space="0" w:color="auto"/>
        <w:left w:val="none" w:sz="0" w:space="0" w:color="auto"/>
        <w:bottom w:val="none" w:sz="0" w:space="0" w:color="auto"/>
        <w:right w:val="none" w:sz="0" w:space="0" w:color="auto"/>
      </w:divBdr>
      <w:divsChild>
        <w:div w:id="979189751">
          <w:marLeft w:val="274"/>
          <w:marRight w:val="0"/>
          <w:marTop w:val="0"/>
          <w:marBottom w:val="0"/>
          <w:divBdr>
            <w:top w:val="none" w:sz="0" w:space="0" w:color="auto"/>
            <w:left w:val="none" w:sz="0" w:space="0" w:color="auto"/>
            <w:bottom w:val="none" w:sz="0" w:space="0" w:color="auto"/>
            <w:right w:val="none" w:sz="0" w:space="0" w:color="auto"/>
          </w:divBdr>
        </w:div>
        <w:div w:id="2077121017">
          <w:marLeft w:val="274"/>
          <w:marRight w:val="0"/>
          <w:marTop w:val="0"/>
          <w:marBottom w:val="0"/>
          <w:divBdr>
            <w:top w:val="none" w:sz="0" w:space="0" w:color="auto"/>
            <w:left w:val="none" w:sz="0" w:space="0" w:color="auto"/>
            <w:bottom w:val="none" w:sz="0" w:space="0" w:color="auto"/>
            <w:right w:val="none" w:sz="0" w:space="0" w:color="auto"/>
          </w:divBdr>
        </w:div>
        <w:div w:id="1383870931">
          <w:marLeft w:val="274"/>
          <w:marRight w:val="0"/>
          <w:marTop w:val="0"/>
          <w:marBottom w:val="0"/>
          <w:divBdr>
            <w:top w:val="none" w:sz="0" w:space="0" w:color="auto"/>
            <w:left w:val="none" w:sz="0" w:space="0" w:color="auto"/>
            <w:bottom w:val="none" w:sz="0" w:space="0" w:color="auto"/>
            <w:right w:val="none" w:sz="0" w:space="0" w:color="auto"/>
          </w:divBdr>
        </w:div>
        <w:div w:id="1676153642">
          <w:marLeft w:val="274"/>
          <w:marRight w:val="0"/>
          <w:marTop w:val="0"/>
          <w:marBottom w:val="0"/>
          <w:divBdr>
            <w:top w:val="none" w:sz="0" w:space="0" w:color="auto"/>
            <w:left w:val="none" w:sz="0" w:space="0" w:color="auto"/>
            <w:bottom w:val="none" w:sz="0" w:space="0" w:color="auto"/>
            <w:right w:val="none" w:sz="0" w:space="0" w:color="auto"/>
          </w:divBdr>
        </w:div>
        <w:div w:id="1724136179">
          <w:marLeft w:val="274"/>
          <w:marRight w:val="0"/>
          <w:marTop w:val="0"/>
          <w:marBottom w:val="0"/>
          <w:divBdr>
            <w:top w:val="none" w:sz="0" w:space="0" w:color="auto"/>
            <w:left w:val="none" w:sz="0" w:space="0" w:color="auto"/>
            <w:bottom w:val="none" w:sz="0" w:space="0" w:color="auto"/>
            <w:right w:val="none" w:sz="0" w:space="0" w:color="auto"/>
          </w:divBdr>
        </w:div>
      </w:divsChild>
    </w:div>
    <w:div w:id="307512755">
      <w:bodyDiv w:val="1"/>
      <w:marLeft w:val="0"/>
      <w:marRight w:val="0"/>
      <w:marTop w:val="0"/>
      <w:marBottom w:val="0"/>
      <w:divBdr>
        <w:top w:val="none" w:sz="0" w:space="0" w:color="auto"/>
        <w:left w:val="none" w:sz="0" w:space="0" w:color="auto"/>
        <w:bottom w:val="none" w:sz="0" w:space="0" w:color="auto"/>
        <w:right w:val="none" w:sz="0" w:space="0" w:color="auto"/>
      </w:divBdr>
    </w:div>
    <w:div w:id="358941209">
      <w:bodyDiv w:val="1"/>
      <w:marLeft w:val="0"/>
      <w:marRight w:val="0"/>
      <w:marTop w:val="0"/>
      <w:marBottom w:val="0"/>
      <w:divBdr>
        <w:top w:val="none" w:sz="0" w:space="0" w:color="auto"/>
        <w:left w:val="none" w:sz="0" w:space="0" w:color="auto"/>
        <w:bottom w:val="none" w:sz="0" w:space="0" w:color="auto"/>
        <w:right w:val="none" w:sz="0" w:space="0" w:color="auto"/>
      </w:divBdr>
    </w:div>
    <w:div w:id="419376901">
      <w:bodyDiv w:val="1"/>
      <w:marLeft w:val="0"/>
      <w:marRight w:val="0"/>
      <w:marTop w:val="0"/>
      <w:marBottom w:val="0"/>
      <w:divBdr>
        <w:top w:val="none" w:sz="0" w:space="0" w:color="auto"/>
        <w:left w:val="none" w:sz="0" w:space="0" w:color="auto"/>
        <w:bottom w:val="none" w:sz="0" w:space="0" w:color="auto"/>
        <w:right w:val="none" w:sz="0" w:space="0" w:color="auto"/>
      </w:divBdr>
      <w:divsChild>
        <w:div w:id="1669281996">
          <w:marLeft w:val="360"/>
          <w:marRight w:val="0"/>
          <w:marTop w:val="0"/>
          <w:marBottom w:val="0"/>
          <w:divBdr>
            <w:top w:val="none" w:sz="0" w:space="0" w:color="auto"/>
            <w:left w:val="none" w:sz="0" w:space="0" w:color="auto"/>
            <w:bottom w:val="none" w:sz="0" w:space="0" w:color="auto"/>
            <w:right w:val="none" w:sz="0" w:space="0" w:color="auto"/>
          </w:divBdr>
        </w:div>
        <w:div w:id="499198247">
          <w:marLeft w:val="360"/>
          <w:marRight w:val="0"/>
          <w:marTop w:val="0"/>
          <w:marBottom w:val="0"/>
          <w:divBdr>
            <w:top w:val="none" w:sz="0" w:space="0" w:color="auto"/>
            <w:left w:val="none" w:sz="0" w:space="0" w:color="auto"/>
            <w:bottom w:val="none" w:sz="0" w:space="0" w:color="auto"/>
            <w:right w:val="none" w:sz="0" w:space="0" w:color="auto"/>
          </w:divBdr>
        </w:div>
        <w:div w:id="347298222">
          <w:marLeft w:val="274"/>
          <w:marRight w:val="0"/>
          <w:marTop w:val="0"/>
          <w:marBottom w:val="0"/>
          <w:divBdr>
            <w:top w:val="none" w:sz="0" w:space="0" w:color="auto"/>
            <w:left w:val="none" w:sz="0" w:space="0" w:color="auto"/>
            <w:bottom w:val="none" w:sz="0" w:space="0" w:color="auto"/>
            <w:right w:val="none" w:sz="0" w:space="0" w:color="auto"/>
          </w:divBdr>
        </w:div>
        <w:div w:id="1948849646">
          <w:marLeft w:val="1008"/>
          <w:marRight w:val="0"/>
          <w:marTop w:val="0"/>
          <w:marBottom w:val="0"/>
          <w:divBdr>
            <w:top w:val="none" w:sz="0" w:space="0" w:color="auto"/>
            <w:left w:val="none" w:sz="0" w:space="0" w:color="auto"/>
            <w:bottom w:val="none" w:sz="0" w:space="0" w:color="auto"/>
            <w:right w:val="none" w:sz="0" w:space="0" w:color="auto"/>
          </w:divBdr>
        </w:div>
        <w:div w:id="1980568979">
          <w:marLeft w:val="1008"/>
          <w:marRight w:val="0"/>
          <w:marTop w:val="0"/>
          <w:marBottom w:val="0"/>
          <w:divBdr>
            <w:top w:val="none" w:sz="0" w:space="0" w:color="auto"/>
            <w:left w:val="none" w:sz="0" w:space="0" w:color="auto"/>
            <w:bottom w:val="none" w:sz="0" w:space="0" w:color="auto"/>
            <w:right w:val="none" w:sz="0" w:space="0" w:color="auto"/>
          </w:divBdr>
        </w:div>
        <w:div w:id="683244050">
          <w:marLeft w:val="1008"/>
          <w:marRight w:val="0"/>
          <w:marTop w:val="0"/>
          <w:marBottom w:val="0"/>
          <w:divBdr>
            <w:top w:val="none" w:sz="0" w:space="0" w:color="auto"/>
            <w:left w:val="none" w:sz="0" w:space="0" w:color="auto"/>
            <w:bottom w:val="none" w:sz="0" w:space="0" w:color="auto"/>
            <w:right w:val="none" w:sz="0" w:space="0" w:color="auto"/>
          </w:divBdr>
        </w:div>
        <w:div w:id="1598712355">
          <w:marLeft w:val="1008"/>
          <w:marRight w:val="0"/>
          <w:marTop w:val="0"/>
          <w:marBottom w:val="0"/>
          <w:divBdr>
            <w:top w:val="none" w:sz="0" w:space="0" w:color="auto"/>
            <w:left w:val="none" w:sz="0" w:space="0" w:color="auto"/>
            <w:bottom w:val="none" w:sz="0" w:space="0" w:color="auto"/>
            <w:right w:val="none" w:sz="0" w:space="0" w:color="auto"/>
          </w:divBdr>
        </w:div>
        <w:div w:id="762267664">
          <w:marLeft w:val="274"/>
          <w:marRight w:val="0"/>
          <w:marTop w:val="0"/>
          <w:marBottom w:val="0"/>
          <w:divBdr>
            <w:top w:val="none" w:sz="0" w:space="0" w:color="auto"/>
            <w:left w:val="none" w:sz="0" w:space="0" w:color="auto"/>
            <w:bottom w:val="none" w:sz="0" w:space="0" w:color="auto"/>
            <w:right w:val="none" w:sz="0" w:space="0" w:color="auto"/>
          </w:divBdr>
        </w:div>
        <w:div w:id="1219587699">
          <w:marLeft w:val="274"/>
          <w:marRight w:val="0"/>
          <w:marTop w:val="0"/>
          <w:marBottom w:val="0"/>
          <w:divBdr>
            <w:top w:val="none" w:sz="0" w:space="0" w:color="auto"/>
            <w:left w:val="none" w:sz="0" w:space="0" w:color="auto"/>
            <w:bottom w:val="none" w:sz="0" w:space="0" w:color="auto"/>
            <w:right w:val="none" w:sz="0" w:space="0" w:color="auto"/>
          </w:divBdr>
        </w:div>
        <w:div w:id="19431417">
          <w:marLeft w:val="274"/>
          <w:marRight w:val="0"/>
          <w:marTop w:val="0"/>
          <w:marBottom w:val="0"/>
          <w:divBdr>
            <w:top w:val="none" w:sz="0" w:space="0" w:color="auto"/>
            <w:left w:val="none" w:sz="0" w:space="0" w:color="auto"/>
            <w:bottom w:val="none" w:sz="0" w:space="0" w:color="auto"/>
            <w:right w:val="none" w:sz="0" w:space="0" w:color="auto"/>
          </w:divBdr>
        </w:div>
      </w:divsChild>
    </w:div>
    <w:div w:id="501046446">
      <w:bodyDiv w:val="1"/>
      <w:marLeft w:val="0"/>
      <w:marRight w:val="0"/>
      <w:marTop w:val="0"/>
      <w:marBottom w:val="0"/>
      <w:divBdr>
        <w:top w:val="none" w:sz="0" w:space="0" w:color="auto"/>
        <w:left w:val="none" w:sz="0" w:space="0" w:color="auto"/>
        <w:bottom w:val="none" w:sz="0" w:space="0" w:color="auto"/>
        <w:right w:val="none" w:sz="0" w:space="0" w:color="auto"/>
      </w:divBdr>
      <w:divsChild>
        <w:div w:id="699235947">
          <w:marLeft w:val="274"/>
          <w:marRight w:val="0"/>
          <w:marTop w:val="86"/>
          <w:marBottom w:val="0"/>
          <w:divBdr>
            <w:top w:val="none" w:sz="0" w:space="0" w:color="auto"/>
            <w:left w:val="none" w:sz="0" w:space="0" w:color="auto"/>
            <w:bottom w:val="none" w:sz="0" w:space="0" w:color="auto"/>
            <w:right w:val="none" w:sz="0" w:space="0" w:color="auto"/>
          </w:divBdr>
        </w:div>
        <w:div w:id="1234968754">
          <w:marLeft w:val="274"/>
          <w:marRight w:val="0"/>
          <w:marTop w:val="86"/>
          <w:marBottom w:val="0"/>
          <w:divBdr>
            <w:top w:val="none" w:sz="0" w:space="0" w:color="auto"/>
            <w:left w:val="none" w:sz="0" w:space="0" w:color="auto"/>
            <w:bottom w:val="none" w:sz="0" w:space="0" w:color="auto"/>
            <w:right w:val="none" w:sz="0" w:space="0" w:color="auto"/>
          </w:divBdr>
        </w:div>
        <w:div w:id="861893946">
          <w:marLeft w:val="274"/>
          <w:marRight w:val="0"/>
          <w:marTop w:val="0"/>
          <w:marBottom w:val="0"/>
          <w:divBdr>
            <w:top w:val="none" w:sz="0" w:space="0" w:color="auto"/>
            <w:left w:val="none" w:sz="0" w:space="0" w:color="auto"/>
            <w:bottom w:val="none" w:sz="0" w:space="0" w:color="auto"/>
            <w:right w:val="none" w:sz="0" w:space="0" w:color="auto"/>
          </w:divBdr>
        </w:div>
        <w:div w:id="974796165">
          <w:marLeft w:val="274"/>
          <w:marRight w:val="0"/>
          <w:marTop w:val="0"/>
          <w:marBottom w:val="0"/>
          <w:divBdr>
            <w:top w:val="none" w:sz="0" w:space="0" w:color="auto"/>
            <w:left w:val="none" w:sz="0" w:space="0" w:color="auto"/>
            <w:bottom w:val="none" w:sz="0" w:space="0" w:color="auto"/>
            <w:right w:val="none" w:sz="0" w:space="0" w:color="auto"/>
          </w:divBdr>
        </w:div>
        <w:div w:id="1320495802">
          <w:marLeft w:val="274"/>
          <w:marRight w:val="0"/>
          <w:marTop w:val="0"/>
          <w:marBottom w:val="0"/>
          <w:divBdr>
            <w:top w:val="none" w:sz="0" w:space="0" w:color="auto"/>
            <w:left w:val="none" w:sz="0" w:space="0" w:color="auto"/>
            <w:bottom w:val="none" w:sz="0" w:space="0" w:color="auto"/>
            <w:right w:val="none" w:sz="0" w:space="0" w:color="auto"/>
          </w:divBdr>
        </w:div>
        <w:div w:id="575164819">
          <w:marLeft w:val="274"/>
          <w:marRight w:val="0"/>
          <w:marTop w:val="0"/>
          <w:marBottom w:val="0"/>
          <w:divBdr>
            <w:top w:val="none" w:sz="0" w:space="0" w:color="auto"/>
            <w:left w:val="none" w:sz="0" w:space="0" w:color="auto"/>
            <w:bottom w:val="none" w:sz="0" w:space="0" w:color="auto"/>
            <w:right w:val="none" w:sz="0" w:space="0" w:color="auto"/>
          </w:divBdr>
        </w:div>
        <w:div w:id="1575242505">
          <w:marLeft w:val="274"/>
          <w:marRight w:val="0"/>
          <w:marTop w:val="0"/>
          <w:marBottom w:val="0"/>
          <w:divBdr>
            <w:top w:val="none" w:sz="0" w:space="0" w:color="auto"/>
            <w:left w:val="none" w:sz="0" w:space="0" w:color="auto"/>
            <w:bottom w:val="none" w:sz="0" w:space="0" w:color="auto"/>
            <w:right w:val="none" w:sz="0" w:space="0" w:color="auto"/>
          </w:divBdr>
        </w:div>
        <w:div w:id="225841423">
          <w:marLeft w:val="274"/>
          <w:marRight w:val="0"/>
          <w:marTop w:val="0"/>
          <w:marBottom w:val="0"/>
          <w:divBdr>
            <w:top w:val="none" w:sz="0" w:space="0" w:color="auto"/>
            <w:left w:val="none" w:sz="0" w:space="0" w:color="auto"/>
            <w:bottom w:val="none" w:sz="0" w:space="0" w:color="auto"/>
            <w:right w:val="none" w:sz="0" w:space="0" w:color="auto"/>
          </w:divBdr>
        </w:div>
        <w:div w:id="1560746851">
          <w:marLeft w:val="274"/>
          <w:marRight w:val="0"/>
          <w:marTop w:val="0"/>
          <w:marBottom w:val="0"/>
          <w:divBdr>
            <w:top w:val="none" w:sz="0" w:space="0" w:color="auto"/>
            <w:left w:val="none" w:sz="0" w:space="0" w:color="auto"/>
            <w:bottom w:val="none" w:sz="0" w:space="0" w:color="auto"/>
            <w:right w:val="none" w:sz="0" w:space="0" w:color="auto"/>
          </w:divBdr>
        </w:div>
        <w:div w:id="772020517">
          <w:marLeft w:val="274"/>
          <w:marRight w:val="0"/>
          <w:marTop w:val="0"/>
          <w:marBottom w:val="0"/>
          <w:divBdr>
            <w:top w:val="none" w:sz="0" w:space="0" w:color="auto"/>
            <w:left w:val="none" w:sz="0" w:space="0" w:color="auto"/>
            <w:bottom w:val="none" w:sz="0" w:space="0" w:color="auto"/>
            <w:right w:val="none" w:sz="0" w:space="0" w:color="auto"/>
          </w:divBdr>
        </w:div>
      </w:divsChild>
    </w:div>
    <w:div w:id="664356653">
      <w:bodyDiv w:val="1"/>
      <w:marLeft w:val="0"/>
      <w:marRight w:val="0"/>
      <w:marTop w:val="0"/>
      <w:marBottom w:val="0"/>
      <w:divBdr>
        <w:top w:val="none" w:sz="0" w:space="0" w:color="auto"/>
        <w:left w:val="none" w:sz="0" w:space="0" w:color="auto"/>
        <w:bottom w:val="none" w:sz="0" w:space="0" w:color="auto"/>
        <w:right w:val="none" w:sz="0" w:space="0" w:color="auto"/>
      </w:divBdr>
      <w:divsChild>
        <w:div w:id="1398361259">
          <w:marLeft w:val="274"/>
          <w:marRight w:val="0"/>
          <w:marTop w:val="0"/>
          <w:marBottom w:val="0"/>
          <w:divBdr>
            <w:top w:val="none" w:sz="0" w:space="0" w:color="auto"/>
            <w:left w:val="none" w:sz="0" w:space="0" w:color="auto"/>
            <w:bottom w:val="none" w:sz="0" w:space="0" w:color="auto"/>
            <w:right w:val="none" w:sz="0" w:space="0" w:color="auto"/>
          </w:divBdr>
        </w:div>
        <w:div w:id="1585147299">
          <w:marLeft w:val="274"/>
          <w:marRight w:val="0"/>
          <w:marTop w:val="79"/>
          <w:marBottom w:val="0"/>
          <w:divBdr>
            <w:top w:val="none" w:sz="0" w:space="0" w:color="auto"/>
            <w:left w:val="none" w:sz="0" w:space="0" w:color="auto"/>
            <w:bottom w:val="none" w:sz="0" w:space="0" w:color="auto"/>
            <w:right w:val="none" w:sz="0" w:space="0" w:color="auto"/>
          </w:divBdr>
        </w:div>
        <w:div w:id="1998721862">
          <w:marLeft w:val="274"/>
          <w:marRight w:val="0"/>
          <w:marTop w:val="0"/>
          <w:marBottom w:val="0"/>
          <w:divBdr>
            <w:top w:val="none" w:sz="0" w:space="0" w:color="auto"/>
            <w:left w:val="none" w:sz="0" w:space="0" w:color="auto"/>
            <w:bottom w:val="none" w:sz="0" w:space="0" w:color="auto"/>
            <w:right w:val="none" w:sz="0" w:space="0" w:color="auto"/>
          </w:divBdr>
        </w:div>
        <w:div w:id="1255476039">
          <w:marLeft w:val="274"/>
          <w:marRight w:val="0"/>
          <w:marTop w:val="0"/>
          <w:marBottom w:val="0"/>
          <w:divBdr>
            <w:top w:val="none" w:sz="0" w:space="0" w:color="auto"/>
            <w:left w:val="none" w:sz="0" w:space="0" w:color="auto"/>
            <w:bottom w:val="none" w:sz="0" w:space="0" w:color="auto"/>
            <w:right w:val="none" w:sz="0" w:space="0" w:color="auto"/>
          </w:divBdr>
        </w:div>
      </w:divsChild>
    </w:div>
    <w:div w:id="729115311">
      <w:bodyDiv w:val="1"/>
      <w:marLeft w:val="0"/>
      <w:marRight w:val="0"/>
      <w:marTop w:val="0"/>
      <w:marBottom w:val="0"/>
      <w:divBdr>
        <w:top w:val="none" w:sz="0" w:space="0" w:color="auto"/>
        <w:left w:val="none" w:sz="0" w:space="0" w:color="auto"/>
        <w:bottom w:val="none" w:sz="0" w:space="0" w:color="auto"/>
        <w:right w:val="none" w:sz="0" w:space="0" w:color="auto"/>
      </w:divBdr>
      <w:divsChild>
        <w:div w:id="1838501671">
          <w:marLeft w:val="360"/>
          <w:marRight w:val="0"/>
          <w:marTop w:val="0"/>
          <w:marBottom w:val="0"/>
          <w:divBdr>
            <w:top w:val="none" w:sz="0" w:space="0" w:color="auto"/>
            <w:left w:val="none" w:sz="0" w:space="0" w:color="auto"/>
            <w:bottom w:val="none" w:sz="0" w:space="0" w:color="auto"/>
            <w:right w:val="none" w:sz="0" w:space="0" w:color="auto"/>
          </w:divBdr>
        </w:div>
        <w:div w:id="1497454894">
          <w:marLeft w:val="360"/>
          <w:marRight w:val="0"/>
          <w:marTop w:val="0"/>
          <w:marBottom w:val="0"/>
          <w:divBdr>
            <w:top w:val="none" w:sz="0" w:space="0" w:color="auto"/>
            <w:left w:val="none" w:sz="0" w:space="0" w:color="auto"/>
            <w:bottom w:val="none" w:sz="0" w:space="0" w:color="auto"/>
            <w:right w:val="none" w:sz="0" w:space="0" w:color="auto"/>
          </w:divBdr>
        </w:div>
        <w:div w:id="1914314041">
          <w:marLeft w:val="360"/>
          <w:marRight w:val="0"/>
          <w:marTop w:val="0"/>
          <w:marBottom w:val="0"/>
          <w:divBdr>
            <w:top w:val="none" w:sz="0" w:space="0" w:color="auto"/>
            <w:left w:val="none" w:sz="0" w:space="0" w:color="auto"/>
            <w:bottom w:val="none" w:sz="0" w:space="0" w:color="auto"/>
            <w:right w:val="none" w:sz="0" w:space="0" w:color="auto"/>
          </w:divBdr>
        </w:div>
        <w:div w:id="1195078804">
          <w:marLeft w:val="360"/>
          <w:marRight w:val="0"/>
          <w:marTop w:val="0"/>
          <w:marBottom w:val="0"/>
          <w:divBdr>
            <w:top w:val="none" w:sz="0" w:space="0" w:color="auto"/>
            <w:left w:val="none" w:sz="0" w:space="0" w:color="auto"/>
            <w:bottom w:val="none" w:sz="0" w:space="0" w:color="auto"/>
            <w:right w:val="none" w:sz="0" w:space="0" w:color="auto"/>
          </w:divBdr>
        </w:div>
        <w:div w:id="1552618418">
          <w:marLeft w:val="360"/>
          <w:marRight w:val="0"/>
          <w:marTop w:val="0"/>
          <w:marBottom w:val="0"/>
          <w:divBdr>
            <w:top w:val="none" w:sz="0" w:space="0" w:color="auto"/>
            <w:left w:val="none" w:sz="0" w:space="0" w:color="auto"/>
            <w:bottom w:val="none" w:sz="0" w:space="0" w:color="auto"/>
            <w:right w:val="none" w:sz="0" w:space="0" w:color="auto"/>
          </w:divBdr>
        </w:div>
        <w:div w:id="396903109">
          <w:marLeft w:val="274"/>
          <w:marRight w:val="0"/>
          <w:marTop w:val="0"/>
          <w:marBottom w:val="0"/>
          <w:divBdr>
            <w:top w:val="none" w:sz="0" w:space="0" w:color="auto"/>
            <w:left w:val="none" w:sz="0" w:space="0" w:color="auto"/>
            <w:bottom w:val="none" w:sz="0" w:space="0" w:color="auto"/>
            <w:right w:val="none" w:sz="0" w:space="0" w:color="auto"/>
          </w:divBdr>
        </w:div>
        <w:div w:id="1562640530">
          <w:marLeft w:val="274"/>
          <w:marRight w:val="0"/>
          <w:marTop w:val="0"/>
          <w:marBottom w:val="0"/>
          <w:divBdr>
            <w:top w:val="none" w:sz="0" w:space="0" w:color="auto"/>
            <w:left w:val="none" w:sz="0" w:space="0" w:color="auto"/>
            <w:bottom w:val="none" w:sz="0" w:space="0" w:color="auto"/>
            <w:right w:val="none" w:sz="0" w:space="0" w:color="auto"/>
          </w:divBdr>
        </w:div>
        <w:div w:id="258418472">
          <w:marLeft w:val="274"/>
          <w:marRight w:val="0"/>
          <w:marTop w:val="0"/>
          <w:marBottom w:val="0"/>
          <w:divBdr>
            <w:top w:val="none" w:sz="0" w:space="0" w:color="auto"/>
            <w:left w:val="none" w:sz="0" w:space="0" w:color="auto"/>
            <w:bottom w:val="none" w:sz="0" w:space="0" w:color="auto"/>
            <w:right w:val="none" w:sz="0" w:space="0" w:color="auto"/>
          </w:divBdr>
        </w:div>
      </w:divsChild>
    </w:div>
    <w:div w:id="1014303096">
      <w:bodyDiv w:val="1"/>
      <w:marLeft w:val="0"/>
      <w:marRight w:val="0"/>
      <w:marTop w:val="0"/>
      <w:marBottom w:val="0"/>
      <w:divBdr>
        <w:top w:val="none" w:sz="0" w:space="0" w:color="auto"/>
        <w:left w:val="none" w:sz="0" w:space="0" w:color="auto"/>
        <w:bottom w:val="none" w:sz="0" w:space="0" w:color="auto"/>
        <w:right w:val="none" w:sz="0" w:space="0" w:color="auto"/>
      </w:divBdr>
    </w:div>
    <w:div w:id="1020205189">
      <w:bodyDiv w:val="1"/>
      <w:marLeft w:val="0"/>
      <w:marRight w:val="0"/>
      <w:marTop w:val="0"/>
      <w:marBottom w:val="0"/>
      <w:divBdr>
        <w:top w:val="none" w:sz="0" w:space="0" w:color="auto"/>
        <w:left w:val="none" w:sz="0" w:space="0" w:color="auto"/>
        <w:bottom w:val="none" w:sz="0" w:space="0" w:color="auto"/>
        <w:right w:val="none" w:sz="0" w:space="0" w:color="auto"/>
      </w:divBdr>
    </w:div>
    <w:div w:id="1534657413">
      <w:bodyDiv w:val="1"/>
      <w:marLeft w:val="0"/>
      <w:marRight w:val="0"/>
      <w:marTop w:val="0"/>
      <w:marBottom w:val="0"/>
      <w:divBdr>
        <w:top w:val="none" w:sz="0" w:space="0" w:color="auto"/>
        <w:left w:val="none" w:sz="0" w:space="0" w:color="auto"/>
        <w:bottom w:val="none" w:sz="0" w:space="0" w:color="auto"/>
        <w:right w:val="none" w:sz="0" w:space="0" w:color="auto"/>
      </w:divBdr>
      <w:divsChild>
        <w:div w:id="212205611">
          <w:marLeft w:val="360"/>
          <w:marRight w:val="0"/>
          <w:marTop w:val="0"/>
          <w:marBottom w:val="0"/>
          <w:divBdr>
            <w:top w:val="none" w:sz="0" w:space="0" w:color="auto"/>
            <w:left w:val="none" w:sz="0" w:space="0" w:color="auto"/>
            <w:bottom w:val="none" w:sz="0" w:space="0" w:color="auto"/>
            <w:right w:val="none" w:sz="0" w:space="0" w:color="auto"/>
          </w:divBdr>
        </w:div>
        <w:div w:id="280846836">
          <w:marLeft w:val="360"/>
          <w:marRight w:val="0"/>
          <w:marTop w:val="0"/>
          <w:marBottom w:val="0"/>
          <w:divBdr>
            <w:top w:val="none" w:sz="0" w:space="0" w:color="auto"/>
            <w:left w:val="none" w:sz="0" w:space="0" w:color="auto"/>
            <w:bottom w:val="none" w:sz="0" w:space="0" w:color="auto"/>
            <w:right w:val="none" w:sz="0" w:space="0" w:color="auto"/>
          </w:divBdr>
        </w:div>
        <w:div w:id="2100710001">
          <w:marLeft w:val="360"/>
          <w:marRight w:val="0"/>
          <w:marTop w:val="0"/>
          <w:marBottom w:val="0"/>
          <w:divBdr>
            <w:top w:val="none" w:sz="0" w:space="0" w:color="auto"/>
            <w:left w:val="none" w:sz="0" w:space="0" w:color="auto"/>
            <w:bottom w:val="none" w:sz="0" w:space="0" w:color="auto"/>
            <w:right w:val="none" w:sz="0" w:space="0" w:color="auto"/>
          </w:divBdr>
        </w:div>
        <w:div w:id="784423741">
          <w:marLeft w:val="274"/>
          <w:marRight w:val="0"/>
          <w:marTop w:val="0"/>
          <w:marBottom w:val="0"/>
          <w:divBdr>
            <w:top w:val="none" w:sz="0" w:space="0" w:color="auto"/>
            <w:left w:val="none" w:sz="0" w:space="0" w:color="auto"/>
            <w:bottom w:val="none" w:sz="0" w:space="0" w:color="auto"/>
            <w:right w:val="none" w:sz="0" w:space="0" w:color="auto"/>
          </w:divBdr>
        </w:div>
        <w:div w:id="1339649330">
          <w:marLeft w:val="1008"/>
          <w:marRight w:val="0"/>
          <w:marTop w:val="0"/>
          <w:marBottom w:val="0"/>
          <w:divBdr>
            <w:top w:val="none" w:sz="0" w:space="0" w:color="auto"/>
            <w:left w:val="none" w:sz="0" w:space="0" w:color="auto"/>
            <w:bottom w:val="none" w:sz="0" w:space="0" w:color="auto"/>
            <w:right w:val="none" w:sz="0" w:space="0" w:color="auto"/>
          </w:divBdr>
        </w:div>
        <w:div w:id="386609224">
          <w:marLeft w:val="1008"/>
          <w:marRight w:val="0"/>
          <w:marTop w:val="0"/>
          <w:marBottom w:val="0"/>
          <w:divBdr>
            <w:top w:val="none" w:sz="0" w:space="0" w:color="auto"/>
            <w:left w:val="none" w:sz="0" w:space="0" w:color="auto"/>
            <w:bottom w:val="none" w:sz="0" w:space="0" w:color="auto"/>
            <w:right w:val="none" w:sz="0" w:space="0" w:color="auto"/>
          </w:divBdr>
        </w:div>
        <w:div w:id="1628007477">
          <w:marLeft w:val="1008"/>
          <w:marRight w:val="0"/>
          <w:marTop w:val="0"/>
          <w:marBottom w:val="0"/>
          <w:divBdr>
            <w:top w:val="none" w:sz="0" w:space="0" w:color="auto"/>
            <w:left w:val="none" w:sz="0" w:space="0" w:color="auto"/>
            <w:bottom w:val="none" w:sz="0" w:space="0" w:color="auto"/>
            <w:right w:val="none" w:sz="0" w:space="0" w:color="auto"/>
          </w:divBdr>
        </w:div>
        <w:div w:id="1355840966">
          <w:marLeft w:val="1008"/>
          <w:marRight w:val="0"/>
          <w:marTop w:val="0"/>
          <w:marBottom w:val="0"/>
          <w:divBdr>
            <w:top w:val="none" w:sz="0" w:space="0" w:color="auto"/>
            <w:left w:val="none" w:sz="0" w:space="0" w:color="auto"/>
            <w:bottom w:val="none" w:sz="0" w:space="0" w:color="auto"/>
            <w:right w:val="none" w:sz="0" w:space="0" w:color="auto"/>
          </w:divBdr>
        </w:div>
        <w:div w:id="1268730611">
          <w:marLeft w:val="1008"/>
          <w:marRight w:val="0"/>
          <w:marTop w:val="0"/>
          <w:marBottom w:val="0"/>
          <w:divBdr>
            <w:top w:val="none" w:sz="0" w:space="0" w:color="auto"/>
            <w:left w:val="none" w:sz="0" w:space="0" w:color="auto"/>
            <w:bottom w:val="none" w:sz="0" w:space="0" w:color="auto"/>
            <w:right w:val="none" w:sz="0" w:space="0" w:color="auto"/>
          </w:divBdr>
        </w:div>
      </w:divsChild>
    </w:div>
    <w:div w:id="1769230691">
      <w:bodyDiv w:val="1"/>
      <w:marLeft w:val="0"/>
      <w:marRight w:val="0"/>
      <w:marTop w:val="0"/>
      <w:marBottom w:val="0"/>
      <w:divBdr>
        <w:top w:val="none" w:sz="0" w:space="0" w:color="auto"/>
        <w:left w:val="none" w:sz="0" w:space="0" w:color="auto"/>
        <w:bottom w:val="none" w:sz="0" w:space="0" w:color="auto"/>
        <w:right w:val="none" w:sz="0" w:space="0" w:color="auto"/>
      </w:divBdr>
      <w:divsChild>
        <w:div w:id="1344627896">
          <w:marLeft w:val="360"/>
          <w:marRight w:val="0"/>
          <w:marTop w:val="79"/>
          <w:marBottom w:val="0"/>
          <w:divBdr>
            <w:top w:val="none" w:sz="0" w:space="0" w:color="auto"/>
            <w:left w:val="none" w:sz="0" w:space="0" w:color="auto"/>
            <w:bottom w:val="none" w:sz="0" w:space="0" w:color="auto"/>
            <w:right w:val="none" w:sz="0" w:space="0" w:color="auto"/>
          </w:divBdr>
        </w:div>
        <w:div w:id="1338189445">
          <w:marLeft w:val="360"/>
          <w:marRight w:val="0"/>
          <w:marTop w:val="79"/>
          <w:marBottom w:val="0"/>
          <w:divBdr>
            <w:top w:val="none" w:sz="0" w:space="0" w:color="auto"/>
            <w:left w:val="none" w:sz="0" w:space="0" w:color="auto"/>
            <w:bottom w:val="none" w:sz="0" w:space="0" w:color="auto"/>
            <w:right w:val="none" w:sz="0" w:space="0" w:color="auto"/>
          </w:divBdr>
        </w:div>
        <w:div w:id="1026760913">
          <w:marLeft w:val="274"/>
          <w:marRight w:val="0"/>
          <w:marTop w:val="0"/>
          <w:marBottom w:val="0"/>
          <w:divBdr>
            <w:top w:val="none" w:sz="0" w:space="0" w:color="auto"/>
            <w:left w:val="none" w:sz="0" w:space="0" w:color="auto"/>
            <w:bottom w:val="none" w:sz="0" w:space="0" w:color="auto"/>
            <w:right w:val="none" w:sz="0" w:space="0" w:color="auto"/>
          </w:divBdr>
        </w:div>
        <w:div w:id="462969788">
          <w:marLeft w:val="461"/>
          <w:marRight w:val="0"/>
          <w:marTop w:val="0"/>
          <w:marBottom w:val="0"/>
          <w:divBdr>
            <w:top w:val="none" w:sz="0" w:space="0" w:color="auto"/>
            <w:left w:val="none" w:sz="0" w:space="0" w:color="auto"/>
            <w:bottom w:val="none" w:sz="0" w:space="0" w:color="auto"/>
            <w:right w:val="none" w:sz="0" w:space="0" w:color="auto"/>
          </w:divBdr>
        </w:div>
        <w:div w:id="546381090">
          <w:marLeft w:val="1195"/>
          <w:marRight w:val="0"/>
          <w:marTop w:val="0"/>
          <w:marBottom w:val="0"/>
          <w:divBdr>
            <w:top w:val="none" w:sz="0" w:space="0" w:color="auto"/>
            <w:left w:val="none" w:sz="0" w:space="0" w:color="auto"/>
            <w:bottom w:val="none" w:sz="0" w:space="0" w:color="auto"/>
            <w:right w:val="none" w:sz="0" w:space="0" w:color="auto"/>
          </w:divBdr>
        </w:div>
        <w:div w:id="232400910">
          <w:marLeft w:val="1195"/>
          <w:marRight w:val="0"/>
          <w:marTop w:val="0"/>
          <w:marBottom w:val="0"/>
          <w:divBdr>
            <w:top w:val="none" w:sz="0" w:space="0" w:color="auto"/>
            <w:left w:val="none" w:sz="0" w:space="0" w:color="auto"/>
            <w:bottom w:val="none" w:sz="0" w:space="0" w:color="auto"/>
            <w:right w:val="none" w:sz="0" w:space="0" w:color="auto"/>
          </w:divBdr>
        </w:div>
        <w:div w:id="238297484">
          <w:marLeft w:val="1195"/>
          <w:marRight w:val="0"/>
          <w:marTop w:val="0"/>
          <w:marBottom w:val="0"/>
          <w:divBdr>
            <w:top w:val="none" w:sz="0" w:space="0" w:color="auto"/>
            <w:left w:val="none" w:sz="0" w:space="0" w:color="auto"/>
            <w:bottom w:val="none" w:sz="0" w:space="0" w:color="auto"/>
            <w:right w:val="none" w:sz="0" w:space="0" w:color="auto"/>
          </w:divBdr>
        </w:div>
        <w:div w:id="352733193">
          <w:marLeft w:val="461"/>
          <w:marRight w:val="0"/>
          <w:marTop w:val="0"/>
          <w:marBottom w:val="0"/>
          <w:divBdr>
            <w:top w:val="none" w:sz="0" w:space="0" w:color="auto"/>
            <w:left w:val="none" w:sz="0" w:space="0" w:color="auto"/>
            <w:bottom w:val="none" w:sz="0" w:space="0" w:color="auto"/>
            <w:right w:val="none" w:sz="0" w:space="0" w:color="auto"/>
          </w:divBdr>
        </w:div>
        <w:div w:id="1090926934">
          <w:marLeft w:val="1195"/>
          <w:marRight w:val="0"/>
          <w:marTop w:val="0"/>
          <w:marBottom w:val="0"/>
          <w:divBdr>
            <w:top w:val="none" w:sz="0" w:space="0" w:color="auto"/>
            <w:left w:val="none" w:sz="0" w:space="0" w:color="auto"/>
            <w:bottom w:val="none" w:sz="0" w:space="0" w:color="auto"/>
            <w:right w:val="none" w:sz="0" w:space="0" w:color="auto"/>
          </w:divBdr>
        </w:div>
        <w:div w:id="1942301978">
          <w:marLeft w:val="1195"/>
          <w:marRight w:val="0"/>
          <w:marTop w:val="0"/>
          <w:marBottom w:val="0"/>
          <w:divBdr>
            <w:top w:val="none" w:sz="0" w:space="0" w:color="auto"/>
            <w:left w:val="none" w:sz="0" w:space="0" w:color="auto"/>
            <w:bottom w:val="none" w:sz="0" w:space="0" w:color="auto"/>
            <w:right w:val="none" w:sz="0" w:space="0" w:color="auto"/>
          </w:divBdr>
        </w:div>
        <w:div w:id="928388839">
          <w:marLeft w:val="1195"/>
          <w:marRight w:val="0"/>
          <w:marTop w:val="0"/>
          <w:marBottom w:val="0"/>
          <w:divBdr>
            <w:top w:val="none" w:sz="0" w:space="0" w:color="auto"/>
            <w:left w:val="none" w:sz="0" w:space="0" w:color="auto"/>
            <w:bottom w:val="none" w:sz="0" w:space="0" w:color="auto"/>
            <w:right w:val="none" w:sz="0" w:space="0" w:color="auto"/>
          </w:divBdr>
        </w:div>
        <w:div w:id="1256132211">
          <w:marLeft w:val="1195"/>
          <w:marRight w:val="0"/>
          <w:marTop w:val="0"/>
          <w:marBottom w:val="0"/>
          <w:divBdr>
            <w:top w:val="none" w:sz="0" w:space="0" w:color="auto"/>
            <w:left w:val="none" w:sz="0" w:space="0" w:color="auto"/>
            <w:bottom w:val="none" w:sz="0" w:space="0" w:color="auto"/>
            <w:right w:val="none" w:sz="0" w:space="0" w:color="auto"/>
          </w:divBdr>
        </w:div>
        <w:div w:id="1362168409">
          <w:marLeft w:val="1195"/>
          <w:marRight w:val="0"/>
          <w:marTop w:val="0"/>
          <w:marBottom w:val="0"/>
          <w:divBdr>
            <w:top w:val="none" w:sz="0" w:space="0" w:color="auto"/>
            <w:left w:val="none" w:sz="0" w:space="0" w:color="auto"/>
            <w:bottom w:val="none" w:sz="0" w:space="0" w:color="auto"/>
            <w:right w:val="none" w:sz="0" w:space="0" w:color="auto"/>
          </w:divBdr>
        </w:div>
        <w:div w:id="333339423">
          <w:marLeft w:val="1195"/>
          <w:marRight w:val="0"/>
          <w:marTop w:val="0"/>
          <w:marBottom w:val="0"/>
          <w:divBdr>
            <w:top w:val="none" w:sz="0" w:space="0" w:color="auto"/>
            <w:left w:val="none" w:sz="0" w:space="0" w:color="auto"/>
            <w:bottom w:val="none" w:sz="0" w:space="0" w:color="auto"/>
            <w:right w:val="none" w:sz="0" w:space="0" w:color="auto"/>
          </w:divBdr>
        </w:div>
        <w:div w:id="276564333">
          <w:marLeft w:val="461"/>
          <w:marRight w:val="0"/>
          <w:marTop w:val="0"/>
          <w:marBottom w:val="0"/>
          <w:divBdr>
            <w:top w:val="none" w:sz="0" w:space="0" w:color="auto"/>
            <w:left w:val="none" w:sz="0" w:space="0" w:color="auto"/>
            <w:bottom w:val="none" w:sz="0" w:space="0" w:color="auto"/>
            <w:right w:val="none" w:sz="0" w:space="0" w:color="auto"/>
          </w:divBdr>
        </w:div>
        <w:div w:id="1821188901">
          <w:marLeft w:val="461"/>
          <w:marRight w:val="0"/>
          <w:marTop w:val="0"/>
          <w:marBottom w:val="0"/>
          <w:divBdr>
            <w:top w:val="none" w:sz="0" w:space="0" w:color="auto"/>
            <w:left w:val="none" w:sz="0" w:space="0" w:color="auto"/>
            <w:bottom w:val="none" w:sz="0" w:space="0" w:color="auto"/>
            <w:right w:val="none" w:sz="0" w:space="0" w:color="auto"/>
          </w:divBdr>
        </w:div>
        <w:div w:id="203326319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16</TotalTime>
  <Pages>16</Pages>
  <Words>1991</Words>
  <Characters>11353</Characters>
  <Application>Microsoft Office Word</Application>
  <DocSecurity>0</DocSecurity>
  <Lines>94</Lines>
  <Paragraphs>26</Paragraphs>
  <ScaleCrop>false</ScaleCrop>
  <Company>Learning and...Reflective Growth</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9</cp:revision>
  <dcterms:created xsi:type="dcterms:W3CDTF">2021-11-07T17:37:00Z</dcterms:created>
  <dcterms:modified xsi:type="dcterms:W3CDTF">2026-06-12T14:54:00Z</dcterms:modified>
</cp:coreProperties>
</file>